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1BB" w:rsidRDefault="006C71BB" w:rsidP="006C71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</w:rPr>
        <w:t>Lista publica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țiilor</w:t>
      </w:r>
    </w:p>
    <w:p w:rsidR="006C71BB" w:rsidRDefault="006C71BB" w:rsidP="006C71BB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6C71BB" w:rsidRDefault="006C71BB" w:rsidP="006C71BB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Lect. univ. dr. </w:t>
      </w:r>
      <w:r>
        <w:rPr>
          <w:rFonts w:ascii="Times New Roman" w:hAnsi="Times New Roman"/>
          <w:b/>
          <w:sz w:val="28"/>
        </w:rPr>
        <w:t>János Eszter Szidónia</w:t>
      </w:r>
      <w:r>
        <w:rPr>
          <w:rFonts w:ascii="Times New Roman" w:hAnsi="Times New Roman"/>
          <w:b/>
          <w:sz w:val="28"/>
        </w:rPr>
        <w:cr/>
      </w:r>
      <w:r>
        <w:rPr>
          <w:rFonts w:ascii="Times New Roman" w:hAnsi="Times New Roman"/>
          <w:b/>
          <w:sz w:val="28"/>
        </w:rPr>
        <w:cr/>
      </w:r>
      <w:r>
        <w:rPr>
          <w:rFonts w:ascii="Times New Roman" w:hAnsi="Times New Roman"/>
          <w:b/>
          <w:sz w:val="28"/>
        </w:rPr>
        <w:cr/>
      </w:r>
    </w:p>
    <w:p w:rsidR="00D42096" w:rsidRDefault="006C71BB">
      <w:r>
        <w:rPr>
          <w:rFonts w:ascii="Times New Roman" w:hAnsi="Times New Roman"/>
          <w:b/>
          <w:sz w:val="28"/>
        </w:rPr>
        <w:t>Volum ştiinţific colectiv</w:t>
      </w:r>
      <w:r>
        <w:rPr>
          <w:rFonts w:ascii="Times New Roman" w:hAnsi="Times New Roman"/>
          <w:b/>
          <w:sz w:val="28"/>
        </w:rPr>
        <w:cr/>
      </w:r>
    </w:p>
    <w:p w:rsidR="00D42096" w:rsidRDefault="006C71BB">
      <w:r>
        <w:rPr>
          <w:rFonts w:ascii="Times New Roman" w:hAnsi="Times New Roman"/>
          <w:b/>
          <w:sz w:val="24"/>
        </w:rPr>
        <w:t>Naţional</w:t>
      </w:r>
      <w:r>
        <w:rPr>
          <w:rFonts w:ascii="Times New Roman" w:hAnsi="Times New Roman"/>
          <w:b/>
          <w:sz w:val="24"/>
        </w:rPr>
        <w:cr/>
      </w:r>
    </w:p>
    <w:p w:rsidR="00470D75" w:rsidRPr="00470D75" w:rsidRDefault="006C71BB" w:rsidP="00470D75">
      <w:pPr>
        <w:pStyle w:val="Listaszerbekezds"/>
        <w:numPr>
          <w:ilvl w:val="0"/>
          <w:numId w:val="5"/>
        </w:numPr>
        <w:jc w:val="both"/>
        <w:rPr>
          <w:rFonts w:ascii="Times New Roman" w:hAnsi="Times New Roman"/>
          <w:sz w:val="24"/>
        </w:rPr>
      </w:pPr>
      <w:r w:rsidRPr="00470D75">
        <w:rPr>
          <w:rFonts w:ascii="Times New Roman" w:hAnsi="Times New Roman"/>
          <w:b/>
          <w:sz w:val="24"/>
        </w:rPr>
        <w:t>János Eszter Szidónia</w:t>
      </w:r>
      <w:r>
        <w:t xml:space="preserve">, </w:t>
      </w:r>
      <w:r w:rsidRPr="00470D75">
        <w:rPr>
          <w:rFonts w:ascii="Times New Roman" w:hAnsi="Times New Roman"/>
          <w:sz w:val="24"/>
        </w:rPr>
        <w:t>Deutsche Regionalpresse im Banat. In:</w:t>
      </w:r>
      <w:r>
        <w:t xml:space="preserve"> </w:t>
      </w:r>
      <w:r w:rsidRPr="00470D75">
        <w:rPr>
          <w:rFonts w:ascii="Times New Roman" w:hAnsi="Times New Roman"/>
          <w:sz w:val="24"/>
        </w:rPr>
        <w:t>János Szabolcs (ed.):</w:t>
      </w:r>
      <w:r>
        <w:t xml:space="preserve"> </w:t>
      </w:r>
      <w:r w:rsidRPr="00470D75">
        <w:rPr>
          <w:rFonts w:ascii="Times New Roman" w:hAnsi="Times New Roman"/>
          <w:i/>
          <w:sz w:val="24"/>
        </w:rPr>
        <w:t>Sprache, Literatur und Kultur in Grenzräumen</w:t>
      </w:r>
      <w:r>
        <w:t xml:space="preserve">, </w:t>
      </w:r>
      <w:r w:rsidR="00A41152">
        <w:rPr>
          <w:rFonts w:ascii="Times New Roman" w:hAnsi="Times New Roman"/>
          <w:sz w:val="24"/>
        </w:rPr>
        <w:t>Oradea</w:t>
      </w:r>
      <w:r>
        <w:t xml:space="preserve">, </w:t>
      </w:r>
      <w:r w:rsidRPr="00470D75">
        <w:rPr>
          <w:rFonts w:ascii="Times New Roman" w:hAnsi="Times New Roman"/>
          <w:sz w:val="24"/>
        </w:rPr>
        <w:t>Partium</w:t>
      </w:r>
      <w:r>
        <w:t xml:space="preserve">, </w:t>
      </w:r>
      <w:r w:rsidRPr="00470D75">
        <w:rPr>
          <w:rFonts w:ascii="Times New Roman" w:hAnsi="Times New Roman"/>
          <w:sz w:val="24"/>
        </w:rPr>
        <w:t>2012</w:t>
      </w:r>
      <w:r>
        <w:t xml:space="preserve">, </w:t>
      </w:r>
      <w:r w:rsidRPr="00470D75">
        <w:rPr>
          <w:rFonts w:ascii="Times New Roman" w:hAnsi="Times New Roman"/>
          <w:sz w:val="24"/>
        </w:rPr>
        <w:t>pp. 117–128.</w:t>
      </w:r>
    </w:p>
    <w:p w:rsidR="00D42096" w:rsidRDefault="006C71BB" w:rsidP="00470D75">
      <w:pPr>
        <w:pStyle w:val="Listaszerbekezds"/>
        <w:numPr>
          <w:ilvl w:val="0"/>
          <w:numId w:val="5"/>
        </w:numPr>
        <w:jc w:val="both"/>
      </w:pPr>
      <w:r w:rsidRPr="00470D75">
        <w:rPr>
          <w:rFonts w:ascii="Times New Roman" w:hAnsi="Times New Roman"/>
          <w:b/>
          <w:sz w:val="24"/>
        </w:rPr>
        <w:t>János Eszter Szidónia</w:t>
      </w:r>
      <w:r>
        <w:t xml:space="preserve">, </w:t>
      </w:r>
      <w:r w:rsidRPr="00470D75">
        <w:rPr>
          <w:rFonts w:ascii="Times New Roman" w:hAnsi="Times New Roman"/>
          <w:sz w:val="24"/>
        </w:rPr>
        <w:t>Die Wahrnehmung des Fremden in den Romanen Der geköpfte Hahn und Das Klavier im Nebel von Eginald Schlattner. In:</w:t>
      </w:r>
      <w:r>
        <w:t xml:space="preserve"> </w:t>
      </w:r>
      <w:r w:rsidRPr="00470D75">
        <w:rPr>
          <w:rFonts w:ascii="Times New Roman" w:hAnsi="Times New Roman"/>
          <w:sz w:val="24"/>
        </w:rPr>
        <w:t>János Szabolcs (ed.):</w:t>
      </w:r>
      <w:r>
        <w:t xml:space="preserve"> </w:t>
      </w:r>
      <w:r w:rsidRPr="00470D75">
        <w:rPr>
          <w:rFonts w:ascii="Times New Roman" w:hAnsi="Times New Roman"/>
          <w:i/>
          <w:sz w:val="24"/>
        </w:rPr>
        <w:t>Sprache, Literatur und Kultur in Grenzräumen</w:t>
      </w:r>
      <w:r>
        <w:t xml:space="preserve">, </w:t>
      </w:r>
      <w:r w:rsidR="00A41152">
        <w:rPr>
          <w:rFonts w:ascii="Times New Roman" w:hAnsi="Times New Roman"/>
          <w:sz w:val="24"/>
        </w:rPr>
        <w:t>Oradea</w:t>
      </w:r>
      <w:r>
        <w:t xml:space="preserve">, </w:t>
      </w:r>
      <w:r w:rsidRPr="00470D75">
        <w:rPr>
          <w:rFonts w:ascii="Times New Roman" w:hAnsi="Times New Roman"/>
          <w:sz w:val="24"/>
        </w:rPr>
        <w:t>Partium</w:t>
      </w:r>
      <w:r>
        <w:t xml:space="preserve">, </w:t>
      </w:r>
      <w:r w:rsidRPr="00470D75">
        <w:rPr>
          <w:rFonts w:ascii="Times New Roman" w:hAnsi="Times New Roman"/>
          <w:sz w:val="24"/>
        </w:rPr>
        <w:t>2012</w:t>
      </w:r>
      <w:r>
        <w:t xml:space="preserve">, </w:t>
      </w:r>
      <w:r w:rsidRPr="00470D75">
        <w:rPr>
          <w:rFonts w:ascii="Times New Roman" w:hAnsi="Times New Roman"/>
          <w:sz w:val="24"/>
        </w:rPr>
        <w:t>pp. 205–218.</w:t>
      </w:r>
      <w:r w:rsidRPr="00470D75">
        <w:rPr>
          <w:rFonts w:ascii="Times New Roman" w:hAnsi="Times New Roman"/>
          <w:sz w:val="24"/>
        </w:rPr>
        <w:cr/>
      </w:r>
    </w:p>
    <w:p w:rsidR="00D42096" w:rsidRDefault="006C71BB">
      <w:r>
        <w:rPr>
          <w:rFonts w:ascii="Times New Roman" w:hAnsi="Times New Roman"/>
          <w:b/>
          <w:sz w:val="28"/>
        </w:rPr>
        <w:t>Lucrări ştiinţifice</w:t>
      </w:r>
      <w:r>
        <w:rPr>
          <w:rFonts w:ascii="Times New Roman" w:hAnsi="Times New Roman"/>
          <w:b/>
          <w:sz w:val="28"/>
        </w:rPr>
        <w:cr/>
      </w:r>
    </w:p>
    <w:p w:rsidR="00D42096" w:rsidRDefault="006C71BB">
      <w:r>
        <w:rPr>
          <w:rFonts w:ascii="Times New Roman" w:hAnsi="Times New Roman"/>
          <w:b/>
          <w:sz w:val="24"/>
        </w:rPr>
        <w:t>Lucrări ştiinţifice publicate în reviste indexate în baze de date internaţionale (indicaţi şi baza de date)</w:t>
      </w:r>
      <w:r>
        <w:rPr>
          <w:rFonts w:ascii="Times New Roman" w:hAnsi="Times New Roman"/>
          <w:b/>
          <w:sz w:val="24"/>
        </w:rPr>
        <w:cr/>
      </w:r>
    </w:p>
    <w:p w:rsidR="00470D75" w:rsidRPr="00470D75" w:rsidRDefault="006C71BB" w:rsidP="00470D75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0D75">
        <w:rPr>
          <w:rFonts w:ascii="Times New Roman" w:hAnsi="Times New Roman" w:cs="Times New Roman"/>
          <w:b/>
          <w:sz w:val="24"/>
          <w:szCs w:val="24"/>
        </w:rPr>
        <w:t>János Eszter Szidónia</w:t>
      </w:r>
      <w:r w:rsidRPr="00470D75">
        <w:rPr>
          <w:rFonts w:ascii="Times New Roman" w:hAnsi="Times New Roman" w:cs="Times New Roman"/>
          <w:sz w:val="24"/>
          <w:szCs w:val="24"/>
        </w:rPr>
        <w:t xml:space="preserve">, Temeswar und das Banat in der Temesvarer Zeitung, </w:t>
      </w:r>
      <w:r w:rsidRPr="00470D75">
        <w:rPr>
          <w:rFonts w:ascii="Times New Roman" w:hAnsi="Times New Roman" w:cs="Times New Roman"/>
          <w:i/>
          <w:sz w:val="24"/>
          <w:szCs w:val="24"/>
        </w:rPr>
        <w:t>Acta Universitatis Sapientiae. Philologica</w:t>
      </w:r>
      <w:r w:rsidRPr="00470D75">
        <w:rPr>
          <w:rFonts w:ascii="Times New Roman" w:hAnsi="Times New Roman" w:cs="Times New Roman"/>
          <w:sz w:val="24"/>
          <w:szCs w:val="24"/>
        </w:rPr>
        <w:t>, Vol. 9, 2017, pp. 145–165., CEEOL, ERIH PLUS</w:t>
      </w:r>
    </w:p>
    <w:p w:rsidR="00470D75" w:rsidRPr="00470D75" w:rsidRDefault="00470D75" w:rsidP="00470D75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0D75">
        <w:rPr>
          <w:rFonts w:ascii="Times New Roman" w:hAnsi="Times New Roman" w:cs="Times New Roman"/>
          <w:b/>
          <w:sz w:val="24"/>
          <w:szCs w:val="24"/>
        </w:rPr>
        <w:t>János Eszter Szidónia</w:t>
      </w:r>
      <w:r w:rsidRPr="00470D75">
        <w:rPr>
          <w:rFonts w:ascii="Times New Roman" w:hAnsi="Times New Roman" w:cs="Times New Roman"/>
          <w:sz w:val="24"/>
          <w:szCs w:val="24"/>
        </w:rPr>
        <w:t xml:space="preserve">, </w:t>
      </w:r>
      <w:r w:rsidRPr="00470D75">
        <w:rPr>
          <w:rFonts w:ascii="Times New Roman" w:hAnsi="Times New Roman" w:cs="Times New Roman"/>
          <w:sz w:val="24"/>
          <w:szCs w:val="24"/>
        </w:rPr>
        <w:t xml:space="preserve">Die Temesvarer Zeitung im Dienste der Kulturvermittlung. </w:t>
      </w:r>
      <w:r w:rsidRPr="00470D75">
        <w:rPr>
          <w:rFonts w:ascii="Times New Roman" w:hAnsi="Times New Roman" w:cs="Times New Roman"/>
          <w:i/>
          <w:sz w:val="24"/>
          <w:szCs w:val="24"/>
        </w:rPr>
        <w:t>Spiegelungen</w:t>
      </w:r>
      <w:r w:rsidRPr="00470D75">
        <w:rPr>
          <w:rFonts w:ascii="Times New Roman" w:hAnsi="Times New Roman" w:cs="Times New Roman"/>
          <w:sz w:val="24"/>
          <w:szCs w:val="24"/>
        </w:rPr>
        <w:t>, Vol. 18/2, 2023, pp. 208</w:t>
      </w:r>
      <w:r w:rsidRPr="00470D75">
        <w:rPr>
          <w:rFonts w:ascii="Times New Roman" w:hAnsi="Times New Roman" w:cs="Times New Roman"/>
          <w:sz w:val="24"/>
          <w:szCs w:val="24"/>
        </w:rPr>
        <w:t>–</w:t>
      </w:r>
      <w:r w:rsidRPr="00470D75">
        <w:rPr>
          <w:rFonts w:ascii="Times New Roman" w:hAnsi="Times New Roman" w:cs="Times New Roman"/>
          <w:sz w:val="24"/>
          <w:szCs w:val="24"/>
        </w:rPr>
        <w:t xml:space="preserve">218, </w:t>
      </w:r>
      <w:r w:rsidRPr="00470D75">
        <w:rPr>
          <w:rFonts w:ascii="Times New Roman" w:hAnsi="Times New Roman" w:cs="Times New Roman"/>
          <w:sz w:val="24"/>
          <w:szCs w:val="24"/>
        </w:rPr>
        <w:t>ERIH PLUS</w:t>
      </w:r>
    </w:p>
    <w:p w:rsidR="00470D75" w:rsidRDefault="00470D75" w:rsidP="00470D75">
      <w:pPr>
        <w:pStyle w:val="Listaszerbekezds"/>
      </w:pPr>
    </w:p>
    <w:p w:rsidR="00D42096" w:rsidRDefault="00D42096" w:rsidP="00470D75">
      <w:pPr>
        <w:pStyle w:val="Listaszerbekezds"/>
      </w:pPr>
    </w:p>
    <w:p w:rsidR="00D42096" w:rsidRDefault="006C71BB">
      <w:r>
        <w:rPr>
          <w:rFonts w:ascii="Times New Roman" w:hAnsi="Times New Roman"/>
          <w:b/>
          <w:sz w:val="28"/>
        </w:rPr>
        <w:t>Lucrări ştiinţifice publicate în volumele manifestărilor ştiinţifice</w:t>
      </w:r>
      <w:r>
        <w:rPr>
          <w:rFonts w:ascii="Times New Roman" w:hAnsi="Times New Roman"/>
          <w:b/>
          <w:sz w:val="28"/>
        </w:rPr>
        <w:cr/>
      </w:r>
    </w:p>
    <w:p w:rsidR="001F6C43" w:rsidRDefault="00470D75" w:rsidP="00470D75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0D75">
        <w:rPr>
          <w:rFonts w:ascii="Times New Roman" w:hAnsi="Times New Roman" w:cs="Times New Roman"/>
          <w:b/>
          <w:sz w:val="24"/>
          <w:szCs w:val="24"/>
        </w:rPr>
        <w:t>János Eszter Szidónia</w:t>
      </w:r>
      <w:r w:rsidRPr="00470D75">
        <w:rPr>
          <w:rFonts w:ascii="Times New Roman" w:hAnsi="Times New Roman" w:cs="Times New Roman"/>
          <w:sz w:val="24"/>
          <w:szCs w:val="24"/>
        </w:rPr>
        <w:t xml:space="preserve">, </w:t>
      </w:r>
      <w:r w:rsidR="001F6C43" w:rsidRPr="00470D75">
        <w:rPr>
          <w:rFonts w:ascii="Times New Roman" w:hAnsi="Times New Roman" w:cs="Times New Roman"/>
          <w:sz w:val="24"/>
          <w:szCs w:val="24"/>
        </w:rPr>
        <w:t xml:space="preserve">Irodalomközvetítés és fordítás a Temesvarer Zeitungban: Adolf Sternberg és Adolf (Ötvös) Silberstein. In: Busa Krisztina – János Szabolcs – Tamássy-Lénárt Orsolya: A </w:t>
      </w:r>
      <w:proofErr w:type="gramStart"/>
      <w:r w:rsidR="001F6C43" w:rsidRPr="00470D75">
        <w:rPr>
          <w:rFonts w:ascii="Times New Roman" w:hAnsi="Times New Roman" w:cs="Times New Roman"/>
          <w:sz w:val="24"/>
          <w:szCs w:val="24"/>
        </w:rPr>
        <w:t>fordító</w:t>
      </w:r>
      <w:proofErr w:type="gramEnd"/>
      <w:r w:rsidR="001F6C43" w:rsidRPr="00470D75">
        <w:rPr>
          <w:rFonts w:ascii="Times New Roman" w:hAnsi="Times New Roman" w:cs="Times New Roman"/>
          <w:sz w:val="24"/>
          <w:szCs w:val="24"/>
        </w:rPr>
        <w:t xml:space="preserve"> mint kultúra- és irodalomközvetítő 2. Cluj-Napoca – Oradea: Erdélyi Múzeum-Egyesület – Partium Kiadó, 2024, pp. 115-135.</w:t>
      </w:r>
    </w:p>
    <w:p w:rsidR="00470D75" w:rsidRPr="00470D75" w:rsidRDefault="006C71BB" w:rsidP="00470D75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0D75">
        <w:rPr>
          <w:rFonts w:ascii="Times New Roman" w:hAnsi="Times New Roman"/>
          <w:b/>
          <w:sz w:val="24"/>
        </w:rPr>
        <w:t>János Eszter Szidónia</w:t>
      </w:r>
      <w:r>
        <w:t xml:space="preserve">, </w:t>
      </w:r>
      <w:r w:rsidRPr="00470D75">
        <w:rPr>
          <w:rFonts w:ascii="Times New Roman" w:hAnsi="Times New Roman"/>
          <w:sz w:val="24"/>
        </w:rPr>
        <w:t>Magyarisierungsprozesse im Banat und ihreRezeption in der Temesvarer Zeitung (1871–1882). In:</w:t>
      </w:r>
      <w:r>
        <w:t xml:space="preserve"> </w:t>
      </w:r>
      <w:r w:rsidRPr="00470D75">
        <w:rPr>
          <w:rFonts w:ascii="Times New Roman" w:hAnsi="Times New Roman"/>
          <w:sz w:val="24"/>
        </w:rPr>
        <w:t>János Szabolcs (ed.):</w:t>
      </w:r>
      <w:r>
        <w:t xml:space="preserve"> </w:t>
      </w:r>
      <w:r w:rsidRPr="00470D75">
        <w:rPr>
          <w:rFonts w:ascii="Times New Roman" w:hAnsi="Times New Roman"/>
          <w:i/>
          <w:sz w:val="24"/>
        </w:rPr>
        <w:t xml:space="preserve">Erinnerungsorte und </w:t>
      </w:r>
      <w:r w:rsidRPr="00470D75">
        <w:rPr>
          <w:rFonts w:ascii="Times New Roman" w:hAnsi="Times New Roman"/>
          <w:i/>
          <w:sz w:val="24"/>
        </w:rPr>
        <w:lastRenderedPageBreak/>
        <w:t>Kulturtransferprozesse im südosteuropäischen Raum</w:t>
      </w:r>
      <w:r>
        <w:t xml:space="preserve">, </w:t>
      </w:r>
      <w:r w:rsidRPr="00470D75">
        <w:rPr>
          <w:rFonts w:ascii="Times New Roman" w:hAnsi="Times New Roman"/>
          <w:sz w:val="24"/>
        </w:rPr>
        <w:t>Wien</w:t>
      </w:r>
      <w:r>
        <w:t xml:space="preserve">, </w:t>
      </w:r>
      <w:r w:rsidRPr="00470D75">
        <w:rPr>
          <w:rFonts w:ascii="Times New Roman" w:hAnsi="Times New Roman"/>
          <w:sz w:val="24"/>
        </w:rPr>
        <w:t>Praesens Verlag</w:t>
      </w:r>
      <w:r>
        <w:t xml:space="preserve">, </w:t>
      </w:r>
      <w:r w:rsidRPr="00470D75">
        <w:rPr>
          <w:rFonts w:ascii="Times New Roman" w:hAnsi="Times New Roman"/>
          <w:sz w:val="24"/>
        </w:rPr>
        <w:t>2020</w:t>
      </w:r>
      <w:r>
        <w:t xml:space="preserve">, </w:t>
      </w:r>
      <w:r w:rsidRPr="00470D75">
        <w:rPr>
          <w:rFonts w:ascii="Times New Roman" w:hAnsi="Times New Roman"/>
          <w:sz w:val="24"/>
        </w:rPr>
        <w:t>pp. 105–122.</w:t>
      </w:r>
      <w:r>
        <w:t xml:space="preserve">, </w:t>
      </w:r>
      <w:r w:rsidRPr="00470D75">
        <w:rPr>
          <w:rFonts w:ascii="Times New Roman" w:hAnsi="Times New Roman"/>
          <w:sz w:val="24"/>
        </w:rPr>
        <w:t>ISBN 978-3-7069-1127-6</w:t>
      </w:r>
    </w:p>
    <w:p w:rsidR="00470D75" w:rsidRPr="00470D75" w:rsidRDefault="006C71BB" w:rsidP="00470D75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0D75">
        <w:rPr>
          <w:rFonts w:ascii="Times New Roman" w:hAnsi="Times New Roman"/>
          <w:b/>
          <w:sz w:val="24"/>
        </w:rPr>
        <w:t>János Eszter Szidónia</w:t>
      </w:r>
      <w:r>
        <w:t xml:space="preserve">, </w:t>
      </w:r>
      <w:r w:rsidRPr="00470D75">
        <w:rPr>
          <w:rFonts w:ascii="Times New Roman" w:hAnsi="Times New Roman"/>
          <w:sz w:val="24"/>
        </w:rPr>
        <w:t>Literatur- und Kulturtransferprozesse in der Presse: die ungarische Literatur in der Temesvarer Zeitung (1871-1882). In:</w:t>
      </w:r>
      <w:r>
        <w:t xml:space="preserve"> </w:t>
      </w:r>
      <w:r w:rsidRPr="00470D75">
        <w:rPr>
          <w:rFonts w:ascii="Times New Roman" w:hAnsi="Times New Roman"/>
          <w:sz w:val="24"/>
        </w:rPr>
        <w:t>Boszák Gizella, János Szabolcs, Nagy Ágota, Bánffi-Benedek Andrea (ed.):</w:t>
      </w:r>
      <w:r>
        <w:t xml:space="preserve"> </w:t>
      </w:r>
      <w:r w:rsidRPr="00470D75">
        <w:rPr>
          <w:rFonts w:ascii="Times New Roman" w:hAnsi="Times New Roman"/>
          <w:i/>
          <w:sz w:val="24"/>
        </w:rPr>
        <w:t>Netzwerke und Transferprozesse. Studien aus dem Bereich dr Germanistik. Beiträge der VII. Internationalen Germanistentagung an der Christlichen Universität Partium</w:t>
      </w:r>
      <w:r>
        <w:t xml:space="preserve">, </w:t>
      </w:r>
      <w:r w:rsidRPr="00470D75">
        <w:rPr>
          <w:rFonts w:ascii="Times New Roman" w:hAnsi="Times New Roman"/>
          <w:sz w:val="24"/>
        </w:rPr>
        <w:t>Bécs</w:t>
      </w:r>
      <w:r>
        <w:t xml:space="preserve">, </w:t>
      </w:r>
      <w:r w:rsidRPr="00470D75">
        <w:rPr>
          <w:rFonts w:ascii="Times New Roman" w:hAnsi="Times New Roman"/>
          <w:sz w:val="24"/>
        </w:rPr>
        <w:t>Praesens</w:t>
      </w:r>
      <w:r>
        <w:t xml:space="preserve">, </w:t>
      </w:r>
      <w:r w:rsidRPr="00470D75">
        <w:rPr>
          <w:rFonts w:ascii="Times New Roman" w:hAnsi="Times New Roman"/>
          <w:sz w:val="24"/>
        </w:rPr>
        <w:t>2018</w:t>
      </w:r>
      <w:r>
        <w:t xml:space="preserve">, </w:t>
      </w:r>
      <w:r w:rsidRPr="00470D75">
        <w:rPr>
          <w:rFonts w:ascii="Times New Roman" w:hAnsi="Times New Roman"/>
          <w:sz w:val="24"/>
        </w:rPr>
        <w:t>pp. 105–117.</w:t>
      </w:r>
    </w:p>
    <w:p w:rsidR="00470D75" w:rsidRPr="00470D75" w:rsidRDefault="006C71BB" w:rsidP="00470D75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0D75">
        <w:rPr>
          <w:rFonts w:ascii="Times New Roman" w:hAnsi="Times New Roman"/>
          <w:b/>
          <w:sz w:val="24"/>
        </w:rPr>
        <w:t>János Eszter Szidónia</w:t>
      </w:r>
      <w:r>
        <w:t xml:space="preserve">, </w:t>
      </w:r>
      <w:r w:rsidRPr="00470D75">
        <w:rPr>
          <w:rFonts w:ascii="Times New Roman" w:hAnsi="Times New Roman"/>
          <w:sz w:val="24"/>
        </w:rPr>
        <w:t>„Wie anders in Amerika!“ Amerikabilder in der Temesvarer Zeitung. In:</w:t>
      </w:r>
      <w:r>
        <w:t xml:space="preserve"> </w:t>
      </w:r>
      <w:r w:rsidRPr="00470D75">
        <w:rPr>
          <w:rFonts w:ascii="Times New Roman" w:hAnsi="Times New Roman"/>
          <w:sz w:val="24"/>
        </w:rPr>
        <w:t>Wynfrid Kriegleder, Alexander Ritter (ed.):</w:t>
      </w:r>
      <w:r>
        <w:t xml:space="preserve"> </w:t>
      </w:r>
      <w:r w:rsidRPr="00470D75">
        <w:rPr>
          <w:rFonts w:ascii="Times New Roman" w:hAnsi="Times New Roman"/>
          <w:i/>
          <w:sz w:val="24"/>
        </w:rPr>
        <w:t>Charles Sealsfield und der transatlantische ustausch im 19. Jahrhundert</w:t>
      </w:r>
      <w:proofErr w:type="gramStart"/>
      <w:r w:rsidRPr="00470D75">
        <w:rPr>
          <w:rFonts w:ascii="Times New Roman" w:hAnsi="Times New Roman"/>
          <w:i/>
          <w:sz w:val="24"/>
        </w:rPr>
        <w:t>.</w:t>
      </w:r>
      <w:r>
        <w:t>,</w:t>
      </w:r>
      <w:proofErr w:type="gramEnd"/>
      <w:r>
        <w:t xml:space="preserve"> </w:t>
      </w:r>
      <w:r w:rsidRPr="00470D75">
        <w:rPr>
          <w:rFonts w:ascii="Times New Roman" w:hAnsi="Times New Roman"/>
          <w:sz w:val="24"/>
        </w:rPr>
        <w:t>Bécs</w:t>
      </w:r>
      <w:r>
        <w:t xml:space="preserve">, </w:t>
      </w:r>
      <w:r w:rsidRPr="00470D75">
        <w:rPr>
          <w:rFonts w:ascii="Times New Roman" w:hAnsi="Times New Roman"/>
          <w:sz w:val="24"/>
        </w:rPr>
        <w:t>Praesens</w:t>
      </w:r>
      <w:r>
        <w:t xml:space="preserve">, </w:t>
      </w:r>
      <w:r w:rsidRPr="00470D75">
        <w:rPr>
          <w:rFonts w:ascii="Times New Roman" w:hAnsi="Times New Roman"/>
          <w:sz w:val="24"/>
        </w:rPr>
        <w:t>2018</w:t>
      </w:r>
      <w:r>
        <w:t xml:space="preserve">, </w:t>
      </w:r>
      <w:r w:rsidRPr="00470D75">
        <w:rPr>
          <w:rFonts w:ascii="Times New Roman" w:hAnsi="Times New Roman"/>
          <w:sz w:val="24"/>
        </w:rPr>
        <w:t>pp. 158–168.</w:t>
      </w:r>
    </w:p>
    <w:p w:rsidR="00470D75" w:rsidRPr="00470D75" w:rsidRDefault="006C71BB" w:rsidP="00470D75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0D75">
        <w:rPr>
          <w:rFonts w:ascii="Times New Roman" w:hAnsi="Times New Roman"/>
          <w:b/>
          <w:sz w:val="24"/>
        </w:rPr>
        <w:t>János Eszter Szidónia</w:t>
      </w:r>
      <w:r>
        <w:t xml:space="preserve">, </w:t>
      </w:r>
      <w:r w:rsidRPr="00470D75">
        <w:rPr>
          <w:rFonts w:ascii="Times New Roman" w:hAnsi="Times New Roman"/>
          <w:sz w:val="24"/>
        </w:rPr>
        <w:t>"Temesvar ist keine gewöhnliche Provinzstadt". Adolf Sternbergs Betrachtungen über die Banater Hauptstadt. In:</w:t>
      </w:r>
      <w:r>
        <w:t xml:space="preserve"> </w:t>
      </w:r>
      <w:r w:rsidRPr="00470D75">
        <w:rPr>
          <w:rFonts w:ascii="Times New Roman" w:hAnsi="Times New Roman"/>
          <w:sz w:val="24"/>
        </w:rPr>
        <w:t>Philipp Hannes, Ströbel Andrea (ed.):</w:t>
      </w:r>
      <w:r>
        <w:t xml:space="preserve"> </w:t>
      </w:r>
      <w:r w:rsidRPr="00470D75">
        <w:rPr>
          <w:rFonts w:ascii="Times New Roman" w:hAnsi="Times New Roman"/>
          <w:i/>
          <w:sz w:val="24"/>
        </w:rPr>
        <w:t>„Deutsch in Mittel-, Ost- und Südosteuropa. Geschichtliche Grundlagen und aktuelle Einbettung”. Beiträge zur 2. Jahrestagung des Forschungszentrums Deutsch in Mittel-, Ost- und Südosteuropa</w:t>
      </w:r>
      <w:proofErr w:type="gramStart"/>
      <w:r w:rsidRPr="00470D75">
        <w:rPr>
          <w:rFonts w:ascii="Times New Roman" w:hAnsi="Times New Roman"/>
          <w:i/>
          <w:sz w:val="24"/>
        </w:rPr>
        <w:t>.</w:t>
      </w:r>
      <w:r>
        <w:t>,</w:t>
      </w:r>
      <w:proofErr w:type="gramEnd"/>
      <w:r>
        <w:t xml:space="preserve"> </w:t>
      </w:r>
      <w:r w:rsidRPr="00470D75">
        <w:rPr>
          <w:rFonts w:ascii="Times New Roman" w:hAnsi="Times New Roman"/>
          <w:sz w:val="24"/>
        </w:rPr>
        <w:t>Regensburg</w:t>
      </w:r>
      <w:r>
        <w:t xml:space="preserve">, </w:t>
      </w:r>
      <w:r w:rsidRPr="00470D75">
        <w:rPr>
          <w:rFonts w:ascii="Times New Roman" w:hAnsi="Times New Roman"/>
          <w:sz w:val="24"/>
        </w:rPr>
        <w:t>Friedrich Pustet</w:t>
      </w:r>
      <w:r>
        <w:t xml:space="preserve">, </w:t>
      </w:r>
      <w:r w:rsidRPr="00470D75">
        <w:rPr>
          <w:rFonts w:ascii="Times New Roman" w:hAnsi="Times New Roman"/>
          <w:sz w:val="24"/>
        </w:rPr>
        <w:t>2017</w:t>
      </w:r>
      <w:r>
        <w:t xml:space="preserve">, </w:t>
      </w:r>
      <w:r w:rsidRPr="00470D75">
        <w:rPr>
          <w:rFonts w:ascii="Times New Roman" w:hAnsi="Times New Roman"/>
          <w:sz w:val="24"/>
        </w:rPr>
        <w:t>pp. 334–346.</w:t>
      </w:r>
      <w:r>
        <w:t xml:space="preserve">, </w:t>
      </w:r>
      <w:r w:rsidRPr="00470D75">
        <w:rPr>
          <w:rFonts w:ascii="Times New Roman" w:hAnsi="Times New Roman"/>
          <w:sz w:val="24"/>
        </w:rPr>
        <w:t>ISBN 978-3-7917-2860-5</w:t>
      </w:r>
    </w:p>
    <w:p w:rsidR="00470D75" w:rsidRPr="00470D75" w:rsidRDefault="006C71BB" w:rsidP="00470D75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0D75">
        <w:rPr>
          <w:rFonts w:ascii="Times New Roman" w:hAnsi="Times New Roman"/>
          <w:b/>
          <w:sz w:val="24"/>
        </w:rPr>
        <w:t>János Eszter Szidónia</w:t>
      </w:r>
      <w:r>
        <w:t xml:space="preserve">, </w:t>
      </w:r>
      <w:r w:rsidRPr="00470D75">
        <w:rPr>
          <w:rFonts w:ascii="Times New Roman" w:hAnsi="Times New Roman"/>
          <w:sz w:val="24"/>
        </w:rPr>
        <w:t>Die Völkerbilder der Temesvarer Zeitung. In:</w:t>
      </w:r>
      <w:r>
        <w:t xml:space="preserve"> </w:t>
      </w:r>
      <w:r w:rsidRPr="00470D75">
        <w:rPr>
          <w:rFonts w:ascii="Times New Roman" w:hAnsi="Times New Roman"/>
          <w:sz w:val="24"/>
        </w:rPr>
        <w:t>Jónácsik László, Berzeviczy Klára, Lőkös Péter (ed.):</w:t>
      </w:r>
      <w:r>
        <w:t xml:space="preserve"> </w:t>
      </w:r>
      <w:r w:rsidRPr="00470D75">
        <w:rPr>
          <w:rFonts w:ascii="Times New Roman" w:hAnsi="Times New Roman"/>
          <w:i/>
          <w:sz w:val="24"/>
        </w:rPr>
        <w:t>Mitteleuropäischer Kulturraum. Völker und religiöse Gruppen des Königreichs Ungarn in der deutschsprachigen Literatur und Presse (16.–19. Jahrhundert).</w:t>
      </w:r>
      <w:r>
        <w:t xml:space="preserve">, </w:t>
      </w:r>
      <w:r w:rsidRPr="00470D75">
        <w:rPr>
          <w:rFonts w:ascii="Times New Roman" w:hAnsi="Times New Roman"/>
          <w:sz w:val="24"/>
        </w:rPr>
        <w:t>Berlin</w:t>
      </w:r>
      <w:r>
        <w:t xml:space="preserve">, </w:t>
      </w:r>
      <w:r w:rsidRPr="00470D75">
        <w:rPr>
          <w:rFonts w:ascii="Times New Roman" w:hAnsi="Times New Roman"/>
          <w:sz w:val="24"/>
        </w:rPr>
        <w:t>Frank&amp;Timme Verlag</w:t>
      </w:r>
      <w:r>
        <w:t xml:space="preserve">, </w:t>
      </w:r>
      <w:r w:rsidRPr="00470D75">
        <w:rPr>
          <w:rFonts w:ascii="Times New Roman" w:hAnsi="Times New Roman"/>
          <w:sz w:val="24"/>
        </w:rPr>
        <w:t>2015</w:t>
      </w:r>
      <w:r>
        <w:t xml:space="preserve">, </w:t>
      </w:r>
      <w:r w:rsidRPr="00470D75">
        <w:rPr>
          <w:rFonts w:ascii="Times New Roman" w:hAnsi="Times New Roman"/>
          <w:sz w:val="24"/>
        </w:rPr>
        <w:t>pp. 183–194.</w:t>
      </w:r>
    </w:p>
    <w:p w:rsidR="00470D75" w:rsidRPr="00470D75" w:rsidRDefault="006C71BB" w:rsidP="00470D75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0D75">
        <w:rPr>
          <w:rFonts w:ascii="Times New Roman" w:hAnsi="Times New Roman"/>
          <w:b/>
          <w:sz w:val="24"/>
        </w:rPr>
        <w:t>János Eszter Szidónia</w:t>
      </w:r>
      <w:r>
        <w:t xml:space="preserve">, </w:t>
      </w:r>
      <w:r w:rsidRPr="00470D75">
        <w:rPr>
          <w:rFonts w:ascii="Times New Roman" w:hAnsi="Times New Roman"/>
          <w:sz w:val="24"/>
        </w:rPr>
        <w:t>Im Spannungsfeld von Kulturen: die deutsche Regionalpresse im Banat. In:</w:t>
      </w:r>
      <w:r>
        <w:t xml:space="preserve"> </w:t>
      </w:r>
      <w:r w:rsidRPr="00470D75">
        <w:rPr>
          <w:rFonts w:ascii="Times New Roman" w:hAnsi="Times New Roman"/>
          <w:sz w:val="24"/>
        </w:rPr>
        <w:t>János Szabolcs, Nagy Ágota (ed.):</w:t>
      </w:r>
      <w:r>
        <w:t xml:space="preserve"> </w:t>
      </w:r>
      <w:r w:rsidRPr="00470D75">
        <w:rPr>
          <w:rFonts w:ascii="Times New Roman" w:hAnsi="Times New Roman"/>
          <w:i/>
          <w:sz w:val="24"/>
        </w:rPr>
        <w:t>Krisen als Wendepunkte. Studien aus dem Bereich der Germanistik. Beiträge der V. Internationalen Germanistentagung an der Christlichen Universität Partium</w:t>
      </w:r>
      <w:proofErr w:type="gramStart"/>
      <w:r w:rsidRPr="00470D75">
        <w:rPr>
          <w:rFonts w:ascii="Times New Roman" w:hAnsi="Times New Roman"/>
          <w:i/>
          <w:sz w:val="24"/>
        </w:rPr>
        <w:t>.</w:t>
      </w:r>
      <w:r>
        <w:t>,</w:t>
      </w:r>
      <w:proofErr w:type="gramEnd"/>
      <w:r>
        <w:t xml:space="preserve"> </w:t>
      </w:r>
      <w:r w:rsidRPr="00470D75">
        <w:rPr>
          <w:rFonts w:ascii="Times New Roman" w:hAnsi="Times New Roman"/>
          <w:sz w:val="24"/>
        </w:rPr>
        <w:t>Wien</w:t>
      </w:r>
      <w:r>
        <w:t xml:space="preserve">, </w:t>
      </w:r>
      <w:r w:rsidRPr="00470D75">
        <w:rPr>
          <w:rFonts w:ascii="Times New Roman" w:hAnsi="Times New Roman"/>
          <w:sz w:val="24"/>
        </w:rPr>
        <w:t>Praesens Verlag</w:t>
      </w:r>
      <w:r>
        <w:t xml:space="preserve">, </w:t>
      </w:r>
      <w:r w:rsidRPr="00470D75">
        <w:rPr>
          <w:rFonts w:ascii="Times New Roman" w:hAnsi="Times New Roman"/>
          <w:sz w:val="24"/>
        </w:rPr>
        <w:t>2015</w:t>
      </w:r>
      <w:r>
        <w:t xml:space="preserve">, </w:t>
      </w:r>
      <w:r w:rsidRPr="00470D75">
        <w:rPr>
          <w:rFonts w:ascii="Times New Roman" w:hAnsi="Times New Roman"/>
          <w:sz w:val="24"/>
        </w:rPr>
        <w:t>pp. 39–51.</w:t>
      </w:r>
    </w:p>
    <w:p w:rsidR="00D42096" w:rsidRPr="00470D75" w:rsidRDefault="006C71BB" w:rsidP="00470D75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0D75">
        <w:rPr>
          <w:rFonts w:ascii="Times New Roman" w:hAnsi="Times New Roman"/>
          <w:b/>
          <w:sz w:val="24"/>
        </w:rPr>
        <w:t>János Eszter Szidónia</w:t>
      </w:r>
      <w:r>
        <w:t xml:space="preserve">, </w:t>
      </w:r>
      <w:r w:rsidRPr="00470D75">
        <w:rPr>
          <w:rFonts w:ascii="Times New Roman" w:hAnsi="Times New Roman"/>
          <w:sz w:val="24"/>
        </w:rPr>
        <w:t>Reiseberichte als Medien der Erinnerung in der Temesvarer Zeitung. In:</w:t>
      </w:r>
      <w:r>
        <w:t xml:space="preserve"> </w:t>
      </w:r>
      <w:r w:rsidRPr="00470D75">
        <w:rPr>
          <w:rFonts w:ascii="Times New Roman" w:hAnsi="Times New Roman"/>
          <w:sz w:val="24"/>
        </w:rPr>
        <w:t>Rainer Hillenbrand (ed.):</w:t>
      </w:r>
      <w:r>
        <w:t xml:space="preserve"> </w:t>
      </w:r>
      <w:r w:rsidRPr="00470D75">
        <w:rPr>
          <w:rFonts w:ascii="Times New Roman" w:hAnsi="Times New Roman"/>
          <w:i/>
          <w:sz w:val="24"/>
        </w:rPr>
        <w:t>Erinnerungskultur. Poetische, kulturelle und politische Erinnerungsphänomene in der deutschen Literatur</w:t>
      </w:r>
      <w:proofErr w:type="gramStart"/>
      <w:r w:rsidRPr="00470D75">
        <w:rPr>
          <w:rFonts w:ascii="Times New Roman" w:hAnsi="Times New Roman"/>
          <w:i/>
          <w:sz w:val="24"/>
        </w:rPr>
        <w:t>.</w:t>
      </w:r>
      <w:r>
        <w:t>,</w:t>
      </w:r>
      <w:proofErr w:type="gramEnd"/>
      <w:r>
        <w:t xml:space="preserve"> </w:t>
      </w:r>
      <w:r w:rsidRPr="00470D75">
        <w:rPr>
          <w:rFonts w:ascii="Times New Roman" w:hAnsi="Times New Roman"/>
          <w:sz w:val="24"/>
        </w:rPr>
        <w:t>Wien</w:t>
      </w:r>
      <w:r>
        <w:t xml:space="preserve">, </w:t>
      </w:r>
      <w:r w:rsidRPr="00470D75">
        <w:rPr>
          <w:rFonts w:ascii="Times New Roman" w:hAnsi="Times New Roman"/>
          <w:sz w:val="24"/>
        </w:rPr>
        <w:t>Praesens Verlag</w:t>
      </w:r>
      <w:r>
        <w:t xml:space="preserve">, </w:t>
      </w:r>
      <w:r w:rsidRPr="00470D75">
        <w:rPr>
          <w:rFonts w:ascii="Times New Roman" w:hAnsi="Times New Roman"/>
          <w:sz w:val="24"/>
        </w:rPr>
        <w:t>2015</w:t>
      </w:r>
      <w:r>
        <w:t xml:space="preserve">, </w:t>
      </w:r>
      <w:r w:rsidR="00470D75">
        <w:rPr>
          <w:rFonts w:ascii="Times New Roman" w:hAnsi="Times New Roman"/>
          <w:sz w:val="24"/>
        </w:rPr>
        <w:t>pp. 73–81.</w:t>
      </w:r>
    </w:p>
    <w:p w:rsidR="00470D75" w:rsidRPr="00470D75" w:rsidRDefault="006C71BB" w:rsidP="00470D75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0D75">
        <w:rPr>
          <w:rFonts w:ascii="Times New Roman" w:hAnsi="Times New Roman"/>
          <w:b/>
          <w:sz w:val="24"/>
        </w:rPr>
        <w:t>János Eszter Szidónia</w:t>
      </w:r>
      <w:r>
        <w:t xml:space="preserve">, </w:t>
      </w:r>
      <w:r w:rsidRPr="00470D75">
        <w:rPr>
          <w:rFonts w:ascii="Times New Roman" w:hAnsi="Times New Roman"/>
          <w:sz w:val="24"/>
        </w:rPr>
        <w:t>Die Völkerbilder der Temesvarer Zeitung. In:</w:t>
      </w:r>
      <w:r>
        <w:t xml:space="preserve"> </w:t>
      </w:r>
      <w:r w:rsidRPr="00470D75">
        <w:rPr>
          <w:rFonts w:ascii="Times New Roman" w:hAnsi="Times New Roman"/>
          <w:sz w:val="24"/>
        </w:rPr>
        <w:t>Jónácsik László, Berzeviczy Klára, Lőkös Péter (ed.):</w:t>
      </w:r>
      <w:r>
        <w:t xml:space="preserve"> </w:t>
      </w:r>
      <w:r w:rsidRPr="00470D75">
        <w:rPr>
          <w:rFonts w:ascii="Times New Roman" w:hAnsi="Times New Roman"/>
          <w:i/>
          <w:sz w:val="24"/>
        </w:rPr>
        <w:t>Mitteleuropäischer Kulturraum. Völker und religiöse Gruppen des Königreichs Ungarn in der deutschsprachigen Literatur und Presse (16.–19. Jahrhundert).</w:t>
      </w:r>
      <w:r>
        <w:t xml:space="preserve">, </w:t>
      </w:r>
      <w:r w:rsidRPr="00470D75">
        <w:rPr>
          <w:rFonts w:ascii="Times New Roman" w:hAnsi="Times New Roman"/>
          <w:sz w:val="24"/>
        </w:rPr>
        <w:t>Berlin</w:t>
      </w:r>
      <w:r>
        <w:t xml:space="preserve">, </w:t>
      </w:r>
      <w:r w:rsidRPr="00470D75">
        <w:rPr>
          <w:rFonts w:ascii="Times New Roman" w:hAnsi="Times New Roman"/>
          <w:sz w:val="24"/>
        </w:rPr>
        <w:t>Frank&amp;Timme</w:t>
      </w:r>
      <w:r>
        <w:t xml:space="preserve">, </w:t>
      </w:r>
      <w:r w:rsidRPr="00470D75">
        <w:rPr>
          <w:rFonts w:ascii="Times New Roman" w:hAnsi="Times New Roman"/>
          <w:sz w:val="24"/>
        </w:rPr>
        <w:t>2015</w:t>
      </w:r>
      <w:r>
        <w:t xml:space="preserve">, </w:t>
      </w:r>
      <w:r w:rsidRPr="00470D75">
        <w:rPr>
          <w:rFonts w:ascii="Times New Roman" w:hAnsi="Times New Roman"/>
          <w:sz w:val="24"/>
        </w:rPr>
        <w:t>pp. 183–194.</w:t>
      </w:r>
      <w:r>
        <w:t xml:space="preserve">, </w:t>
      </w:r>
      <w:r w:rsidRPr="00470D75">
        <w:rPr>
          <w:rFonts w:ascii="Times New Roman" w:hAnsi="Times New Roman"/>
          <w:sz w:val="24"/>
        </w:rPr>
        <w:t>ISBN 978-3-7329-0194-4</w:t>
      </w:r>
      <w:r>
        <w:t xml:space="preserve">, </w:t>
      </w:r>
      <w:r w:rsidRPr="00470D75">
        <w:rPr>
          <w:rFonts w:ascii="Times New Roman" w:hAnsi="Times New Roman"/>
          <w:sz w:val="24"/>
        </w:rPr>
        <w:t>ISSN 1860-1952</w:t>
      </w:r>
    </w:p>
    <w:p w:rsidR="00470D75" w:rsidRPr="00470D75" w:rsidRDefault="006C71BB" w:rsidP="00470D75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0D75">
        <w:rPr>
          <w:rFonts w:ascii="Times New Roman" w:hAnsi="Times New Roman"/>
          <w:b/>
          <w:sz w:val="24"/>
        </w:rPr>
        <w:t>János Eszter Szidónia</w:t>
      </w:r>
      <w:r>
        <w:t xml:space="preserve">, </w:t>
      </w:r>
      <w:r w:rsidRPr="00470D75">
        <w:rPr>
          <w:rFonts w:ascii="Times New Roman" w:hAnsi="Times New Roman"/>
          <w:sz w:val="24"/>
        </w:rPr>
        <w:t>Geschichte der Temesvarer Zeitung von den Anfängen bis 1871. In:</w:t>
      </w:r>
      <w:r>
        <w:t xml:space="preserve"> </w:t>
      </w:r>
      <w:r w:rsidRPr="00470D75">
        <w:rPr>
          <w:rFonts w:ascii="Times New Roman" w:hAnsi="Times New Roman"/>
          <w:i/>
          <w:sz w:val="24"/>
        </w:rPr>
        <w:t>Deutschsprachige Literatur und Kultur im regionalen und internationalen Kontext. Beiträge der internationalen Konferenz des Germanistischen Instituts der Universität Pécs vom 9. bis 11. September 2010</w:t>
      </w:r>
      <w:r>
        <w:t xml:space="preserve">, </w:t>
      </w:r>
      <w:r w:rsidRPr="00470D75">
        <w:rPr>
          <w:rFonts w:ascii="Times New Roman" w:hAnsi="Times New Roman"/>
          <w:sz w:val="24"/>
        </w:rPr>
        <w:t>Wien</w:t>
      </w:r>
      <w:r>
        <w:t xml:space="preserve">, </w:t>
      </w:r>
      <w:r w:rsidRPr="00470D75">
        <w:rPr>
          <w:rFonts w:ascii="Times New Roman" w:hAnsi="Times New Roman"/>
          <w:sz w:val="24"/>
        </w:rPr>
        <w:t>Praesens</w:t>
      </w:r>
      <w:r>
        <w:t xml:space="preserve">, </w:t>
      </w:r>
      <w:r w:rsidRPr="00470D75">
        <w:rPr>
          <w:rFonts w:ascii="Times New Roman" w:hAnsi="Times New Roman"/>
          <w:sz w:val="24"/>
        </w:rPr>
        <w:t>2012</w:t>
      </w:r>
      <w:r>
        <w:t xml:space="preserve">, </w:t>
      </w:r>
      <w:r w:rsidRPr="00470D75">
        <w:rPr>
          <w:rFonts w:ascii="Times New Roman" w:hAnsi="Times New Roman"/>
          <w:sz w:val="24"/>
        </w:rPr>
        <w:t>pp. 255–266.</w:t>
      </w:r>
    </w:p>
    <w:p w:rsidR="00470D75" w:rsidRPr="00470D75" w:rsidRDefault="006C71BB" w:rsidP="00470D75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0D75">
        <w:rPr>
          <w:rFonts w:ascii="Times New Roman" w:hAnsi="Times New Roman"/>
          <w:b/>
          <w:sz w:val="24"/>
        </w:rPr>
        <w:t>János Eszter Szidónia</w:t>
      </w:r>
      <w:r>
        <w:t xml:space="preserve">, </w:t>
      </w:r>
      <w:r w:rsidRPr="00470D75">
        <w:rPr>
          <w:rFonts w:ascii="Times New Roman" w:hAnsi="Times New Roman"/>
          <w:sz w:val="24"/>
        </w:rPr>
        <w:t>Frauenbriefe der Romantik als mögliche Orte der Selbstverwirklichung. In:</w:t>
      </w:r>
      <w:r>
        <w:t xml:space="preserve"> </w:t>
      </w:r>
      <w:r w:rsidRPr="00470D75">
        <w:rPr>
          <w:rFonts w:ascii="Times New Roman" w:hAnsi="Times New Roman"/>
          <w:sz w:val="24"/>
        </w:rPr>
        <w:t>Kordics Noémi, Czibula Katalin (ed.):</w:t>
      </w:r>
      <w:r>
        <w:t xml:space="preserve"> </w:t>
      </w:r>
      <w:proofErr w:type="gramStart"/>
      <w:r w:rsidRPr="00470D75">
        <w:rPr>
          <w:rFonts w:ascii="Times New Roman" w:hAnsi="Times New Roman"/>
          <w:i/>
          <w:sz w:val="24"/>
        </w:rPr>
        <w:t>Mesél(</w:t>
      </w:r>
      <w:proofErr w:type="gramEnd"/>
      <w:r w:rsidRPr="00470D75">
        <w:rPr>
          <w:rFonts w:ascii="Times New Roman" w:hAnsi="Times New Roman"/>
          <w:i/>
          <w:sz w:val="24"/>
        </w:rPr>
        <w:t>het)ő női történetek?! Női narratívák irodalomban, tudományokban és művészetekben</w:t>
      </w:r>
      <w:proofErr w:type="gramStart"/>
      <w:r w:rsidRPr="00470D75">
        <w:rPr>
          <w:rFonts w:ascii="Times New Roman" w:hAnsi="Times New Roman"/>
          <w:i/>
          <w:sz w:val="24"/>
        </w:rPr>
        <w:t>.</w:t>
      </w:r>
      <w:r>
        <w:t>,</w:t>
      </w:r>
      <w:proofErr w:type="gramEnd"/>
      <w:r>
        <w:t xml:space="preserve"> </w:t>
      </w:r>
      <w:r w:rsidRPr="00470D75">
        <w:rPr>
          <w:rFonts w:ascii="Times New Roman" w:hAnsi="Times New Roman"/>
          <w:sz w:val="24"/>
        </w:rPr>
        <w:t>Nagyvárad-Budapest</w:t>
      </w:r>
      <w:r>
        <w:t xml:space="preserve">, </w:t>
      </w:r>
      <w:r w:rsidRPr="00470D75">
        <w:rPr>
          <w:rFonts w:ascii="Times New Roman" w:hAnsi="Times New Roman"/>
          <w:sz w:val="24"/>
        </w:rPr>
        <w:t>Partium Kiadó-Protea Kulturális Egyesület</w:t>
      </w:r>
      <w:r>
        <w:t xml:space="preserve">, </w:t>
      </w:r>
      <w:r w:rsidRPr="00470D75">
        <w:rPr>
          <w:rFonts w:ascii="Times New Roman" w:hAnsi="Times New Roman"/>
          <w:sz w:val="24"/>
        </w:rPr>
        <w:t>2011</w:t>
      </w:r>
      <w:r>
        <w:t xml:space="preserve">, </w:t>
      </w:r>
      <w:r w:rsidRPr="00470D75">
        <w:rPr>
          <w:rFonts w:ascii="Times New Roman" w:hAnsi="Times New Roman"/>
          <w:sz w:val="24"/>
        </w:rPr>
        <w:t>pp. 87–95.</w:t>
      </w:r>
      <w:r>
        <w:t xml:space="preserve">, </w:t>
      </w:r>
      <w:r w:rsidRPr="00470D75">
        <w:rPr>
          <w:rFonts w:ascii="Times New Roman" w:hAnsi="Times New Roman"/>
          <w:sz w:val="24"/>
        </w:rPr>
        <w:t>ISBN 9789638863829</w:t>
      </w:r>
    </w:p>
    <w:p w:rsidR="00470D75" w:rsidRPr="00470D75" w:rsidRDefault="006C71BB" w:rsidP="00470D75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0D75">
        <w:rPr>
          <w:rFonts w:ascii="Times New Roman" w:hAnsi="Times New Roman"/>
          <w:b/>
          <w:sz w:val="24"/>
        </w:rPr>
        <w:lastRenderedPageBreak/>
        <w:t>János Eszter Szidónia</w:t>
      </w:r>
      <w:r>
        <w:t xml:space="preserve">, </w:t>
      </w:r>
      <w:r w:rsidRPr="00470D75">
        <w:rPr>
          <w:rFonts w:ascii="Times New Roman" w:hAnsi="Times New Roman"/>
          <w:sz w:val="24"/>
        </w:rPr>
        <w:t>Blätter für Geist, Gemüth und Vaterlandskunde als Ratgeber der heimischen Kultur, Geschichte und Literatur in Siebenbürgen (1855-1857). In:</w:t>
      </w:r>
      <w:r>
        <w:t xml:space="preserve"> </w:t>
      </w:r>
      <w:r w:rsidRPr="00470D75">
        <w:rPr>
          <w:rFonts w:ascii="Times New Roman" w:hAnsi="Times New Roman"/>
          <w:sz w:val="24"/>
        </w:rPr>
        <w:t>Kordics Noémi, János-Szatmári Szabolcs, Szabó Eszter (ed.):</w:t>
      </w:r>
      <w:r>
        <w:t xml:space="preserve"> </w:t>
      </w:r>
      <w:r w:rsidRPr="00470D75">
        <w:rPr>
          <w:rFonts w:ascii="Times New Roman" w:hAnsi="Times New Roman"/>
          <w:i/>
          <w:sz w:val="24"/>
        </w:rPr>
        <w:t>Begegnungsräume der Kulturen. Studien aus dem Bereich der Germanistik</w:t>
      </w:r>
      <w:proofErr w:type="gramStart"/>
      <w:r w:rsidRPr="00470D75">
        <w:rPr>
          <w:rFonts w:ascii="Times New Roman" w:hAnsi="Times New Roman"/>
          <w:i/>
          <w:sz w:val="24"/>
        </w:rPr>
        <w:t>.</w:t>
      </w:r>
      <w:r>
        <w:t>,</w:t>
      </w:r>
      <w:proofErr w:type="gramEnd"/>
      <w:r>
        <w:t xml:space="preserve"> </w:t>
      </w:r>
      <w:r w:rsidRPr="00470D75">
        <w:rPr>
          <w:rFonts w:ascii="Times New Roman" w:hAnsi="Times New Roman"/>
          <w:sz w:val="24"/>
        </w:rPr>
        <w:t>Nagyvárad-Kolozsvár</w:t>
      </w:r>
      <w:r>
        <w:t xml:space="preserve">, </w:t>
      </w:r>
      <w:r w:rsidRPr="00470D75">
        <w:rPr>
          <w:rFonts w:ascii="Times New Roman" w:hAnsi="Times New Roman"/>
          <w:sz w:val="24"/>
        </w:rPr>
        <w:t>EME-Partium Kiadó</w:t>
      </w:r>
      <w:r>
        <w:t xml:space="preserve">, </w:t>
      </w:r>
      <w:r w:rsidRPr="00470D75">
        <w:rPr>
          <w:rFonts w:ascii="Times New Roman" w:hAnsi="Times New Roman"/>
          <w:sz w:val="24"/>
        </w:rPr>
        <w:t>2010</w:t>
      </w:r>
      <w:r>
        <w:t xml:space="preserve">, </w:t>
      </w:r>
      <w:r w:rsidRPr="00470D75">
        <w:rPr>
          <w:rFonts w:ascii="Times New Roman" w:hAnsi="Times New Roman"/>
          <w:sz w:val="24"/>
        </w:rPr>
        <w:t>pp. 253–262.</w:t>
      </w:r>
    </w:p>
    <w:p w:rsidR="00470D75" w:rsidRPr="00470D75" w:rsidRDefault="006C71BB" w:rsidP="00470D75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0D75">
        <w:rPr>
          <w:rFonts w:ascii="Times New Roman" w:hAnsi="Times New Roman"/>
          <w:b/>
          <w:sz w:val="24"/>
        </w:rPr>
        <w:t>János Eszter Szidónia</w:t>
      </w:r>
      <w:r>
        <w:t xml:space="preserve">, </w:t>
      </w:r>
      <w:r w:rsidRPr="00470D75">
        <w:rPr>
          <w:rFonts w:ascii="Times New Roman" w:hAnsi="Times New Roman"/>
          <w:sz w:val="24"/>
        </w:rPr>
        <w:t>Die Restauration der sächsischen Kulturgeschichte in der Kronstädter kulturellen Beilage Blätter für Geist, Gemüth und Vaterlandskunde. In:</w:t>
      </w:r>
      <w:r>
        <w:t xml:space="preserve"> </w:t>
      </w:r>
      <w:r w:rsidRPr="00470D75">
        <w:rPr>
          <w:rFonts w:ascii="Times New Roman" w:hAnsi="Times New Roman"/>
          <w:sz w:val="24"/>
        </w:rPr>
        <w:t>János-Szatmári Szabolcs (ed.):</w:t>
      </w:r>
      <w:r>
        <w:t xml:space="preserve"> </w:t>
      </w:r>
      <w:r w:rsidRPr="00470D75">
        <w:rPr>
          <w:rFonts w:ascii="Times New Roman" w:hAnsi="Times New Roman"/>
          <w:i/>
          <w:sz w:val="24"/>
        </w:rPr>
        <w:t>Globale und lokale Denkmuster. Festschrift für Elena Viorel zum 70. Geburtstag</w:t>
      </w:r>
      <w:proofErr w:type="gramStart"/>
      <w:r w:rsidRPr="00470D75">
        <w:rPr>
          <w:rFonts w:ascii="Times New Roman" w:hAnsi="Times New Roman"/>
          <w:i/>
          <w:sz w:val="24"/>
        </w:rPr>
        <w:t>.</w:t>
      </w:r>
      <w:r>
        <w:t>,</w:t>
      </w:r>
      <w:proofErr w:type="gramEnd"/>
      <w:r>
        <w:t xml:space="preserve"> </w:t>
      </w:r>
      <w:r w:rsidRPr="00470D75">
        <w:rPr>
          <w:rFonts w:ascii="Times New Roman" w:hAnsi="Times New Roman"/>
          <w:sz w:val="24"/>
        </w:rPr>
        <w:t>Nagyvárad-Kolozsvár</w:t>
      </w:r>
      <w:r>
        <w:t xml:space="preserve">, </w:t>
      </w:r>
      <w:r w:rsidRPr="00470D75">
        <w:rPr>
          <w:rFonts w:ascii="Times New Roman" w:hAnsi="Times New Roman"/>
          <w:sz w:val="24"/>
        </w:rPr>
        <w:t>EME-Partium Kiadó</w:t>
      </w:r>
      <w:r>
        <w:t xml:space="preserve">, </w:t>
      </w:r>
      <w:r w:rsidRPr="00470D75">
        <w:rPr>
          <w:rFonts w:ascii="Times New Roman" w:hAnsi="Times New Roman"/>
          <w:sz w:val="24"/>
        </w:rPr>
        <w:t>2010</w:t>
      </w:r>
      <w:r>
        <w:t xml:space="preserve">, </w:t>
      </w:r>
      <w:r w:rsidRPr="00470D75">
        <w:rPr>
          <w:rFonts w:ascii="Times New Roman" w:hAnsi="Times New Roman"/>
          <w:sz w:val="24"/>
        </w:rPr>
        <w:t>pp. 227–237.</w:t>
      </w:r>
    </w:p>
    <w:p w:rsidR="00470D75" w:rsidRPr="00470D75" w:rsidRDefault="006C71BB" w:rsidP="00470D75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0D75">
        <w:rPr>
          <w:rFonts w:ascii="Times New Roman" w:hAnsi="Times New Roman"/>
          <w:b/>
          <w:sz w:val="24"/>
        </w:rPr>
        <w:t>János Eszter Szidónia</w:t>
      </w:r>
      <w:r>
        <w:t xml:space="preserve">, </w:t>
      </w:r>
      <w:r w:rsidRPr="00470D75">
        <w:rPr>
          <w:rFonts w:ascii="Times New Roman" w:hAnsi="Times New Roman"/>
          <w:sz w:val="24"/>
        </w:rPr>
        <w:t>Das siebenbürgisch-deutsche Drama als Gedächtnisort und Medium kultureller Identität. In:</w:t>
      </w:r>
      <w:r>
        <w:t xml:space="preserve"> </w:t>
      </w:r>
      <w:r w:rsidRPr="00470D75">
        <w:rPr>
          <w:rFonts w:ascii="Times New Roman" w:hAnsi="Times New Roman"/>
          <w:sz w:val="24"/>
        </w:rPr>
        <w:t>Carmen Elisabeth Puchianu (ed.):</w:t>
      </w:r>
      <w:r>
        <w:t xml:space="preserve"> </w:t>
      </w:r>
      <w:r w:rsidRPr="00470D75">
        <w:rPr>
          <w:rFonts w:ascii="Times New Roman" w:hAnsi="Times New Roman"/>
          <w:i/>
          <w:sz w:val="24"/>
        </w:rPr>
        <w:t>Kronstädter Beiträge zur germanistischen Forschung. Bd. 11.</w:t>
      </w:r>
      <w:r>
        <w:t xml:space="preserve">, </w:t>
      </w:r>
      <w:r w:rsidRPr="00470D75">
        <w:rPr>
          <w:rFonts w:ascii="Times New Roman" w:hAnsi="Times New Roman"/>
          <w:sz w:val="24"/>
        </w:rPr>
        <w:t>Brassó</w:t>
      </w:r>
      <w:r>
        <w:t xml:space="preserve">, </w:t>
      </w:r>
      <w:r w:rsidRPr="00470D75">
        <w:rPr>
          <w:rFonts w:ascii="Times New Roman" w:hAnsi="Times New Roman"/>
          <w:sz w:val="24"/>
        </w:rPr>
        <w:t>Aldus</w:t>
      </w:r>
      <w:r>
        <w:t xml:space="preserve">, </w:t>
      </w:r>
      <w:r w:rsidRPr="00470D75">
        <w:rPr>
          <w:rFonts w:ascii="Times New Roman" w:hAnsi="Times New Roman"/>
          <w:sz w:val="24"/>
        </w:rPr>
        <w:t>2009</w:t>
      </w:r>
      <w:r>
        <w:t xml:space="preserve">, </w:t>
      </w:r>
      <w:r w:rsidRPr="00470D75">
        <w:rPr>
          <w:rFonts w:ascii="Times New Roman" w:hAnsi="Times New Roman"/>
          <w:sz w:val="24"/>
        </w:rPr>
        <w:t>pp. 106–116.</w:t>
      </w:r>
    </w:p>
    <w:p w:rsidR="00D42096" w:rsidRPr="00470D75" w:rsidRDefault="006C71BB" w:rsidP="00470D75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0D75">
        <w:rPr>
          <w:rFonts w:ascii="Times New Roman" w:hAnsi="Times New Roman"/>
          <w:b/>
          <w:sz w:val="24"/>
        </w:rPr>
        <w:t>János Eszter Szidónia</w:t>
      </w:r>
      <w:r>
        <w:t xml:space="preserve">, </w:t>
      </w:r>
      <w:r w:rsidRPr="00470D75">
        <w:rPr>
          <w:rFonts w:ascii="Times New Roman" w:hAnsi="Times New Roman"/>
          <w:sz w:val="24"/>
        </w:rPr>
        <w:t>Die gemeinsame Religion als Ausdruck des Selbstbewusstseins der Siebenbürger Sachsen. In:</w:t>
      </w:r>
      <w:r>
        <w:t xml:space="preserve"> </w:t>
      </w:r>
      <w:r w:rsidRPr="00470D75">
        <w:rPr>
          <w:rFonts w:ascii="Times New Roman" w:hAnsi="Times New Roman"/>
          <w:sz w:val="24"/>
        </w:rPr>
        <w:t>Szűcs Judit (ed.):</w:t>
      </w:r>
      <w:r>
        <w:t xml:space="preserve"> </w:t>
      </w:r>
      <w:r w:rsidRPr="00470D75">
        <w:rPr>
          <w:rFonts w:ascii="Times New Roman" w:hAnsi="Times New Roman"/>
          <w:i/>
          <w:sz w:val="24"/>
        </w:rPr>
        <w:t>Wissenschaften im Dialog. Großwardeiner Beiträge zur Germanistik. Bd.1</w:t>
      </w:r>
      <w:proofErr w:type="gramStart"/>
      <w:r w:rsidRPr="00470D75">
        <w:rPr>
          <w:rFonts w:ascii="Times New Roman" w:hAnsi="Times New Roman"/>
          <w:i/>
          <w:sz w:val="24"/>
        </w:rPr>
        <w:t>.</w:t>
      </w:r>
      <w:r>
        <w:t>,</w:t>
      </w:r>
      <w:proofErr w:type="gramEnd"/>
      <w:r>
        <w:t xml:space="preserve"> </w:t>
      </w:r>
      <w:r w:rsidRPr="00470D75">
        <w:rPr>
          <w:rFonts w:ascii="Times New Roman" w:hAnsi="Times New Roman"/>
          <w:sz w:val="24"/>
        </w:rPr>
        <w:t>Kolozsvár-Nagyvárad</w:t>
      </w:r>
      <w:r>
        <w:t xml:space="preserve">, </w:t>
      </w:r>
      <w:r w:rsidRPr="00470D75">
        <w:rPr>
          <w:rFonts w:ascii="Times New Roman" w:hAnsi="Times New Roman"/>
          <w:sz w:val="24"/>
        </w:rPr>
        <w:t>EME Kiadó-Partium Kiadó</w:t>
      </w:r>
      <w:r>
        <w:t xml:space="preserve">, </w:t>
      </w:r>
      <w:r w:rsidRPr="00470D75">
        <w:rPr>
          <w:rFonts w:ascii="Times New Roman" w:hAnsi="Times New Roman"/>
          <w:sz w:val="24"/>
        </w:rPr>
        <w:t>2008</w:t>
      </w:r>
      <w:r>
        <w:t xml:space="preserve">, </w:t>
      </w:r>
      <w:r w:rsidRPr="00470D75">
        <w:rPr>
          <w:rFonts w:ascii="Times New Roman" w:hAnsi="Times New Roman"/>
          <w:sz w:val="24"/>
        </w:rPr>
        <w:t>pp. 213–221.</w:t>
      </w:r>
      <w:r w:rsidRPr="00470D75">
        <w:rPr>
          <w:rFonts w:ascii="Times New Roman" w:hAnsi="Times New Roman"/>
          <w:sz w:val="24"/>
        </w:rPr>
        <w:cr/>
      </w:r>
      <w:r w:rsidRPr="00470D75">
        <w:rPr>
          <w:rFonts w:ascii="Times New Roman" w:hAnsi="Times New Roman"/>
          <w:sz w:val="24"/>
        </w:rPr>
        <w:cr/>
      </w:r>
    </w:p>
    <w:p w:rsidR="00D42096" w:rsidRPr="00A41152" w:rsidRDefault="006C71BB" w:rsidP="00A411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8"/>
        </w:rPr>
        <w:t>Participări la conferinţe ştiinţifice naţionale şi internaţionale (ca autor)</w:t>
      </w:r>
      <w:r>
        <w:rPr>
          <w:rFonts w:ascii="Times New Roman" w:hAnsi="Times New Roman"/>
          <w:b/>
          <w:sz w:val="28"/>
        </w:rPr>
        <w:cr/>
      </w:r>
    </w:p>
    <w:p w:rsidR="00505A0D" w:rsidRPr="00A41152" w:rsidRDefault="00505A0D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11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János Eszter Szidónia</w:t>
      </w:r>
      <w:r w:rsidRPr="00A41152">
        <w:rPr>
          <w:rFonts w:ascii="Times New Roman" w:hAnsi="Times New Roman" w:cs="Times New Roman"/>
          <w:sz w:val="24"/>
          <w:szCs w:val="24"/>
        </w:rPr>
        <w:t>, Der Wandel der sozialen Stellung der Frau im Spiegel der Temesvarer Zeitung (1871–1882). Confer</w:t>
      </w:r>
      <w:r w:rsidR="00824180" w:rsidRPr="00A41152">
        <w:rPr>
          <w:rFonts w:ascii="Times New Roman" w:hAnsi="Times New Roman" w:cs="Times New Roman"/>
          <w:sz w:val="24"/>
          <w:szCs w:val="24"/>
        </w:rPr>
        <w:t>ință internațională</w:t>
      </w:r>
      <w:r w:rsidRPr="00A4115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A41152">
        <w:rPr>
          <w:rFonts w:ascii="Times New Roman" w:hAnsi="Times New Roman" w:cs="Times New Roman"/>
          <w:sz w:val="24"/>
          <w:szCs w:val="24"/>
        </w:rPr>
        <w:t>Metamorphosen – Paradigmen des Wandels in Kultur, Literatur und Sprache, 2024/04/04 - 2024/04/06,</w:t>
      </w:r>
      <w:r w:rsidRPr="00A411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DF1EF"/>
        </w:rPr>
        <w:t xml:space="preserve"> </w:t>
      </w:r>
      <w:r w:rsidRPr="00A41152">
        <w:rPr>
          <w:rFonts w:ascii="Times New Roman" w:hAnsi="Times New Roman" w:cs="Times New Roman"/>
          <w:color w:val="000000" w:themeColor="text1"/>
          <w:sz w:val="24"/>
          <w:szCs w:val="24"/>
        </w:rPr>
        <w:t>Brașov, Româ</w:t>
      </w:r>
      <w:r w:rsidRPr="00A41152">
        <w:rPr>
          <w:rFonts w:ascii="Times New Roman" w:hAnsi="Times New Roman" w:cs="Times New Roman"/>
          <w:color w:val="000000" w:themeColor="text1"/>
          <w:sz w:val="24"/>
          <w:szCs w:val="24"/>
        </w:rPr>
        <w:t>nia</w:t>
      </w:r>
    </w:p>
    <w:p w:rsidR="00505A0D" w:rsidRPr="00A41152" w:rsidRDefault="00505A0D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11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János Eszter Szidónia</w:t>
      </w:r>
      <w:r w:rsidRPr="00A411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Überlebensstrategien in der Deportation und Diktatur bei Herta Müller und András Visky. </w:t>
      </w:r>
      <w:r w:rsidRPr="00A41152">
        <w:rPr>
          <w:rFonts w:ascii="Times New Roman" w:hAnsi="Times New Roman" w:cs="Times New Roman"/>
          <w:sz w:val="24"/>
          <w:szCs w:val="24"/>
        </w:rPr>
        <w:t>Confer</w:t>
      </w:r>
      <w:r w:rsidRPr="00A41152">
        <w:rPr>
          <w:rFonts w:ascii="Times New Roman" w:hAnsi="Times New Roman" w:cs="Times New Roman"/>
          <w:sz w:val="24"/>
          <w:szCs w:val="24"/>
          <w:lang w:val="ro-RO"/>
        </w:rPr>
        <w:t>ință internațională</w:t>
      </w:r>
      <w:r w:rsidRPr="00A41152">
        <w:rPr>
          <w:rFonts w:ascii="Times New Roman" w:hAnsi="Times New Roman" w:cs="Times New Roman"/>
          <w:sz w:val="24"/>
          <w:szCs w:val="24"/>
        </w:rPr>
        <w:t xml:space="preserve"> </w:t>
      </w:r>
      <w:r w:rsidRPr="00A41152">
        <w:rPr>
          <w:rFonts w:ascii="Times New Roman" w:hAnsi="Times New Roman" w:cs="Times New Roman"/>
          <w:sz w:val="24"/>
          <w:szCs w:val="24"/>
          <w:lang w:val="ro-RO"/>
        </w:rPr>
        <w:t>„Herta Müller 70 Hommage an eine politische Schriftstellerin"</w:t>
      </w:r>
      <w:r w:rsidRPr="00A41152">
        <w:rPr>
          <w:rFonts w:ascii="Times New Roman" w:hAnsi="Times New Roman" w:cs="Times New Roman"/>
          <w:sz w:val="24"/>
          <w:szCs w:val="24"/>
        </w:rPr>
        <w:t xml:space="preserve">, </w:t>
      </w:r>
      <w:r w:rsidRPr="00A41152">
        <w:rPr>
          <w:rFonts w:ascii="Times New Roman" w:hAnsi="Times New Roman" w:cs="Times New Roman"/>
          <w:sz w:val="24"/>
          <w:szCs w:val="24"/>
          <w:lang w:val="ro-RO"/>
        </w:rPr>
        <w:t>2023/12/07</w:t>
      </w:r>
      <w:r w:rsidRPr="00A41152">
        <w:rPr>
          <w:rFonts w:ascii="Times New Roman" w:hAnsi="Times New Roman" w:cs="Times New Roman"/>
          <w:sz w:val="24"/>
          <w:szCs w:val="24"/>
        </w:rPr>
        <w:t xml:space="preserve"> - 2023/12/09, Bad Kissingen, Germania</w:t>
      </w:r>
    </w:p>
    <w:p w:rsidR="00824180" w:rsidRPr="00A41152" w:rsidRDefault="00505A0D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11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János Eszter Szidónia</w:t>
      </w:r>
      <w:r w:rsidRPr="00A41152">
        <w:rPr>
          <w:rFonts w:ascii="Times New Roman" w:hAnsi="Times New Roman" w:cs="Times New Roman"/>
          <w:color w:val="000000" w:themeColor="text1"/>
          <w:sz w:val="24"/>
          <w:szCs w:val="24"/>
        </w:rPr>
        <w:t>, Erinnerungsorte deutsch-jüdischen Zusammenlebens in Großwardein</w:t>
      </w:r>
      <w:r w:rsidR="00824180" w:rsidRPr="00A411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824180" w:rsidRPr="00A41152">
        <w:rPr>
          <w:rFonts w:ascii="Times New Roman" w:hAnsi="Times New Roman" w:cs="Times New Roman"/>
          <w:sz w:val="24"/>
          <w:szCs w:val="24"/>
        </w:rPr>
        <w:t>Confer</w:t>
      </w:r>
      <w:r w:rsidR="00824180" w:rsidRPr="00A41152">
        <w:rPr>
          <w:rFonts w:ascii="Times New Roman" w:hAnsi="Times New Roman" w:cs="Times New Roman"/>
          <w:sz w:val="24"/>
          <w:szCs w:val="24"/>
          <w:lang w:val="ro-RO"/>
        </w:rPr>
        <w:t>ință internațională</w:t>
      </w:r>
      <w:r w:rsidR="00824180" w:rsidRPr="00A41152">
        <w:rPr>
          <w:rFonts w:ascii="Times New Roman" w:hAnsi="Times New Roman" w:cs="Times New Roman"/>
          <w:sz w:val="24"/>
          <w:szCs w:val="24"/>
        </w:rPr>
        <w:t xml:space="preserve"> </w:t>
      </w:r>
      <w:r w:rsidR="00824180" w:rsidRPr="00A411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Erinnerungskulturen in Mitteleuropa, 2023/12/02 - 2023/12/04, </w:t>
      </w:r>
      <w:r w:rsidR="00824180" w:rsidRPr="00A41152">
        <w:rPr>
          <w:rFonts w:ascii="Times New Roman" w:hAnsi="Times New Roman" w:cs="Times New Roman"/>
          <w:color w:val="000000" w:themeColor="text1"/>
          <w:sz w:val="24"/>
          <w:szCs w:val="24"/>
        </w:rPr>
        <w:t>Bad Kissingen, Germania</w:t>
      </w:r>
    </w:p>
    <w:p w:rsidR="00505A0D" w:rsidRPr="00A41152" w:rsidRDefault="00824180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11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411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János Eszter Szidónia</w:t>
      </w:r>
      <w:r w:rsidRPr="00A411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Die inszenierte Erinnerung der europäischen Kulturhaupstadt Temeswar. </w:t>
      </w:r>
      <w:r w:rsidRPr="00A41152">
        <w:rPr>
          <w:rFonts w:ascii="Times New Roman" w:hAnsi="Times New Roman" w:cs="Times New Roman"/>
          <w:sz w:val="24"/>
          <w:szCs w:val="24"/>
        </w:rPr>
        <w:t>Confer</w:t>
      </w:r>
      <w:r w:rsidRPr="00A41152">
        <w:rPr>
          <w:rFonts w:ascii="Times New Roman" w:hAnsi="Times New Roman" w:cs="Times New Roman"/>
          <w:sz w:val="24"/>
          <w:szCs w:val="24"/>
          <w:lang w:val="ro-RO"/>
        </w:rPr>
        <w:t>ință internațională</w:t>
      </w:r>
      <w:r w:rsidRPr="00A41152">
        <w:rPr>
          <w:rFonts w:ascii="Times New Roman" w:hAnsi="Times New Roman" w:cs="Times New Roman"/>
          <w:sz w:val="24"/>
          <w:szCs w:val="24"/>
        </w:rPr>
        <w:t xml:space="preserve"> </w:t>
      </w:r>
      <w:r w:rsidRPr="00A41152">
        <w:rPr>
          <w:rFonts w:ascii="Times New Roman" w:hAnsi="Times New Roman" w:cs="Times New Roman"/>
          <w:sz w:val="24"/>
          <w:szCs w:val="24"/>
          <w:lang w:val="ro-RO"/>
        </w:rPr>
        <w:t>V-th Networks International Conference</w:t>
      </w:r>
      <w:r w:rsidRPr="00A41152">
        <w:rPr>
          <w:rFonts w:ascii="Times New Roman" w:hAnsi="Times New Roman" w:cs="Times New Roman"/>
          <w:sz w:val="24"/>
          <w:szCs w:val="24"/>
        </w:rPr>
        <w:t xml:space="preserve">, </w:t>
      </w:r>
      <w:r w:rsidRPr="00A41152">
        <w:rPr>
          <w:rFonts w:ascii="Times New Roman" w:hAnsi="Times New Roman" w:cs="Times New Roman"/>
          <w:sz w:val="24"/>
          <w:szCs w:val="24"/>
          <w:lang w:val="ro-RO"/>
        </w:rPr>
        <w:t>2023/11/23</w:t>
      </w:r>
      <w:r w:rsidRPr="00A41152">
        <w:rPr>
          <w:rFonts w:ascii="Times New Roman" w:hAnsi="Times New Roman" w:cs="Times New Roman"/>
          <w:sz w:val="24"/>
          <w:szCs w:val="24"/>
        </w:rPr>
        <w:t xml:space="preserve"> - </w:t>
      </w:r>
      <w:r w:rsidRPr="00A41152">
        <w:rPr>
          <w:rFonts w:ascii="Times New Roman" w:hAnsi="Times New Roman" w:cs="Times New Roman"/>
          <w:sz w:val="24"/>
          <w:szCs w:val="24"/>
          <w:lang w:val="ro-RO"/>
        </w:rPr>
        <w:t>2023/11/23</w:t>
      </w:r>
      <w:r w:rsidRPr="00A41152">
        <w:rPr>
          <w:rFonts w:ascii="Times New Roman" w:hAnsi="Times New Roman" w:cs="Times New Roman"/>
          <w:sz w:val="24"/>
          <w:szCs w:val="24"/>
        </w:rPr>
        <w:t>, Oradea, România</w:t>
      </w:r>
    </w:p>
    <w:p w:rsidR="00824180" w:rsidRPr="00A41152" w:rsidRDefault="00824180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11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János Eszter Szidónia</w:t>
      </w:r>
      <w:r w:rsidRPr="00A411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Theater zwischen Erinnerung und Dokumentation: Tagebuch Rumänien. Temeswar. </w:t>
      </w:r>
      <w:r w:rsidRPr="00A41152">
        <w:rPr>
          <w:rFonts w:ascii="Times New Roman" w:hAnsi="Times New Roman" w:cs="Times New Roman"/>
          <w:sz w:val="24"/>
          <w:szCs w:val="24"/>
        </w:rPr>
        <w:t>Confer</w:t>
      </w:r>
      <w:r w:rsidRPr="00A41152">
        <w:rPr>
          <w:rFonts w:ascii="Times New Roman" w:hAnsi="Times New Roman" w:cs="Times New Roman"/>
          <w:sz w:val="24"/>
          <w:szCs w:val="24"/>
          <w:lang w:val="ro-RO"/>
        </w:rPr>
        <w:t>ință internațională</w:t>
      </w:r>
      <w:r w:rsidRPr="00A41152">
        <w:rPr>
          <w:rFonts w:ascii="Times New Roman" w:hAnsi="Times New Roman" w:cs="Times New Roman"/>
          <w:sz w:val="24"/>
          <w:szCs w:val="24"/>
        </w:rPr>
        <w:t xml:space="preserve"> </w:t>
      </w:r>
      <w:r w:rsidRPr="00A41152">
        <w:rPr>
          <w:rFonts w:ascii="Times New Roman" w:hAnsi="Times New Roman" w:cs="Times New Roman"/>
          <w:sz w:val="24"/>
          <w:szCs w:val="24"/>
          <w:lang w:val="ro-RO"/>
        </w:rPr>
        <w:t>Deutsche Sprache, Literatur und Ku</w:t>
      </w:r>
      <w:r w:rsidRPr="00A41152">
        <w:rPr>
          <w:rFonts w:ascii="Times New Roman" w:hAnsi="Times New Roman" w:cs="Times New Roman"/>
          <w:sz w:val="24"/>
          <w:szCs w:val="24"/>
        </w:rPr>
        <w:t xml:space="preserve">ltur im östlichen Europa, </w:t>
      </w:r>
      <w:r w:rsidRPr="00A41152">
        <w:rPr>
          <w:rFonts w:ascii="Times New Roman" w:hAnsi="Times New Roman" w:cs="Times New Roman"/>
          <w:sz w:val="24"/>
          <w:szCs w:val="24"/>
          <w:lang w:val="ro-RO"/>
        </w:rPr>
        <w:t>2023/05/17</w:t>
      </w:r>
      <w:r w:rsidRPr="00A41152">
        <w:rPr>
          <w:rFonts w:ascii="Times New Roman" w:hAnsi="Times New Roman" w:cs="Times New Roman"/>
          <w:sz w:val="24"/>
          <w:szCs w:val="24"/>
        </w:rPr>
        <w:t xml:space="preserve"> - 2023/05/19, Timișoara, România</w:t>
      </w:r>
    </w:p>
    <w:p w:rsidR="00824180" w:rsidRPr="00A41152" w:rsidRDefault="00824180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11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János Eszter Szidónia</w:t>
      </w:r>
      <w:r w:rsidRPr="00A411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r w:rsidRPr="00A41152">
        <w:rPr>
          <w:rFonts w:ascii="Times New Roman" w:hAnsi="Times New Roman" w:cs="Times New Roman"/>
          <w:color w:val="000000" w:themeColor="text1"/>
          <w:sz w:val="24"/>
          <w:szCs w:val="24"/>
        </w:rPr>
        <w:t>Die Budapester deutschsprachige Presse als Muster für Provinzblätter</w:t>
      </w:r>
      <w:r w:rsidR="00A41152" w:rsidRPr="00A411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A41152" w:rsidRPr="00A41152">
        <w:rPr>
          <w:rFonts w:ascii="Times New Roman" w:hAnsi="Times New Roman" w:cs="Times New Roman"/>
          <w:sz w:val="24"/>
          <w:szCs w:val="24"/>
        </w:rPr>
        <w:t>Confer</w:t>
      </w:r>
      <w:r w:rsidR="00A41152" w:rsidRPr="00A41152">
        <w:rPr>
          <w:rFonts w:ascii="Times New Roman" w:hAnsi="Times New Roman" w:cs="Times New Roman"/>
          <w:sz w:val="24"/>
          <w:szCs w:val="24"/>
          <w:lang w:val="ro-RO"/>
        </w:rPr>
        <w:t>ință internațională</w:t>
      </w:r>
      <w:r w:rsidR="00A41152" w:rsidRPr="00A411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DF1EF"/>
          <w:lang w:val="ro-RO"/>
        </w:rPr>
        <w:t xml:space="preserve"> </w:t>
      </w:r>
      <w:r w:rsidR="00A41152" w:rsidRPr="00A411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Stadt- und Kulturgeschichte von </w:t>
      </w:r>
      <w:r w:rsidR="00A41152" w:rsidRPr="00A41152">
        <w:rPr>
          <w:rFonts w:ascii="Times New Roman" w:hAnsi="Times New Roman" w:cs="Times New Roman"/>
          <w:color w:val="000000" w:themeColor="text1"/>
          <w:sz w:val="24"/>
          <w:szCs w:val="24"/>
        </w:rPr>
        <w:t>Budapest</w:t>
      </w:r>
      <w:r w:rsidR="00A41152" w:rsidRPr="00A411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Tagung der Akademie Mitteleuropa, </w:t>
      </w:r>
      <w:r w:rsidR="00A41152" w:rsidRPr="00A41152">
        <w:rPr>
          <w:rFonts w:ascii="Times New Roman" w:hAnsi="Times New Roman" w:cs="Times New Roman"/>
          <w:color w:val="000000" w:themeColor="text1"/>
          <w:sz w:val="24"/>
          <w:szCs w:val="24"/>
        </w:rPr>
        <w:t>2022/12/06</w:t>
      </w:r>
      <w:r w:rsidR="00A41152" w:rsidRPr="00A411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="00A41152" w:rsidRPr="00A41152">
        <w:rPr>
          <w:rFonts w:ascii="Times New Roman" w:hAnsi="Times New Roman" w:cs="Times New Roman"/>
          <w:color w:val="000000" w:themeColor="text1"/>
          <w:sz w:val="24"/>
          <w:szCs w:val="24"/>
        </w:rPr>
        <w:t>2022/12/08</w:t>
      </w:r>
      <w:r w:rsidR="00A41152" w:rsidRPr="00A41152">
        <w:rPr>
          <w:rFonts w:ascii="Times New Roman" w:hAnsi="Times New Roman" w:cs="Times New Roman"/>
          <w:color w:val="000000" w:themeColor="text1"/>
          <w:sz w:val="24"/>
          <w:szCs w:val="24"/>
        </w:rPr>
        <w:t>, Bad Kissingen, Germania</w:t>
      </w:r>
    </w:p>
    <w:p w:rsidR="00824180" w:rsidRPr="00A41152" w:rsidRDefault="00824180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11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János Eszter Szidónia</w:t>
      </w:r>
      <w:r w:rsidRPr="00A411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A41152" w:rsidRPr="00A411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Theater zwischen Erinnerung und Dokumentarismus: Menschen zu verkaufen (Deutsches Staatstheater, Temeswar). </w:t>
      </w:r>
      <w:r w:rsidR="00A41152" w:rsidRPr="00A41152">
        <w:rPr>
          <w:rFonts w:ascii="Times New Roman" w:hAnsi="Times New Roman" w:cs="Times New Roman"/>
          <w:sz w:val="24"/>
          <w:szCs w:val="24"/>
        </w:rPr>
        <w:t>Confer</w:t>
      </w:r>
      <w:r w:rsidR="00A41152" w:rsidRPr="00A41152">
        <w:rPr>
          <w:rFonts w:ascii="Times New Roman" w:hAnsi="Times New Roman" w:cs="Times New Roman"/>
          <w:sz w:val="24"/>
          <w:szCs w:val="24"/>
          <w:lang w:val="ro-RO"/>
        </w:rPr>
        <w:t xml:space="preserve">ință </w:t>
      </w:r>
      <w:r w:rsidR="00A41152" w:rsidRPr="00A41152">
        <w:rPr>
          <w:rFonts w:ascii="Times New Roman" w:hAnsi="Times New Roman" w:cs="Times New Roman"/>
          <w:sz w:val="24"/>
          <w:szCs w:val="24"/>
          <w:lang w:val="ro-RO"/>
        </w:rPr>
        <w:lastRenderedPageBreak/>
        <w:t>internațională</w:t>
      </w:r>
      <w:r w:rsidR="00A41152" w:rsidRPr="00A41152">
        <w:rPr>
          <w:rFonts w:ascii="Times New Roman" w:hAnsi="Times New Roman" w:cs="Times New Roman"/>
          <w:sz w:val="24"/>
          <w:szCs w:val="24"/>
        </w:rPr>
        <w:t xml:space="preserve"> </w:t>
      </w:r>
      <w:r w:rsidR="00A41152" w:rsidRPr="00A411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Erinnerungskulturen in Mitteleuropa, </w:t>
      </w:r>
      <w:r w:rsidR="00A41152" w:rsidRPr="00A41152">
        <w:rPr>
          <w:rFonts w:ascii="Times New Roman" w:hAnsi="Times New Roman" w:cs="Times New Roman"/>
          <w:color w:val="000000" w:themeColor="text1"/>
          <w:sz w:val="24"/>
          <w:szCs w:val="24"/>
        </w:rPr>
        <w:t>2022/12/03</w:t>
      </w:r>
      <w:r w:rsidR="00A41152" w:rsidRPr="00A411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="00A41152" w:rsidRPr="00A41152">
        <w:rPr>
          <w:rFonts w:ascii="Times New Roman" w:hAnsi="Times New Roman" w:cs="Times New Roman"/>
          <w:color w:val="000000" w:themeColor="text1"/>
          <w:sz w:val="24"/>
          <w:szCs w:val="24"/>
        </w:rPr>
        <w:t>2022/12/08</w:t>
      </w:r>
      <w:r w:rsidR="00A41152" w:rsidRPr="00A41152">
        <w:rPr>
          <w:rFonts w:ascii="Times New Roman" w:hAnsi="Times New Roman" w:cs="Times New Roman"/>
          <w:color w:val="000000" w:themeColor="text1"/>
          <w:sz w:val="24"/>
          <w:szCs w:val="24"/>
        </w:rPr>
        <w:t>, Bad Kissingen, Germania</w:t>
      </w:r>
    </w:p>
    <w:p w:rsidR="00824180" w:rsidRPr="00A41152" w:rsidRDefault="00824180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11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János Eszter Szidónia</w:t>
      </w:r>
      <w:r w:rsidRPr="00A411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r w:rsidRPr="00A411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Német újság magyar olvasóknak? Kultúra- és irodalomközvetítés a Temesvarer Zeitungban. </w:t>
      </w:r>
      <w:r w:rsidRPr="00A41152">
        <w:rPr>
          <w:rFonts w:ascii="Times New Roman" w:hAnsi="Times New Roman" w:cs="Times New Roman"/>
          <w:sz w:val="24"/>
          <w:szCs w:val="24"/>
        </w:rPr>
        <w:t>Confer</w:t>
      </w:r>
      <w:r w:rsidRPr="00A41152">
        <w:rPr>
          <w:rFonts w:ascii="Times New Roman" w:hAnsi="Times New Roman" w:cs="Times New Roman"/>
          <w:sz w:val="24"/>
          <w:szCs w:val="24"/>
          <w:lang w:val="ro-RO"/>
        </w:rPr>
        <w:t>ință internațională</w:t>
      </w:r>
      <w:r w:rsidRPr="00A41152">
        <w:rPr>
          <w:rFonts w:ascii="Times New Roman" w:hAnsi="Times New Roman" w:cs="Times New Roman"/>
          <w:sz w:val="24"/>
          <w:szCs w:val="24"/>
        </w:rPr>
        <w:t xml:space="preserve"> A </w:t>
      </w:r>
      <w:proofErr w:type="gramStart"/>
      <w:r w:rsidRPr="00A41152">
        <w:rPr>
          <w:rFonts w:ascii="Times New Roman" w:hAnsi="Times New Roman" w:cs="Times New Roman"/>
          <w:sz w:val="24"/>
          <w:szCs w:val="24"/>
        </w:rPr>
        <w:t>fordító</w:t>
      </w:r>
      <w:proofErr w:type="gramEnd"/>
      <w:r w:rsidRPr="00A41152">
        <w:rPr>
          <w:rFonts w:ascii="Times New Roman" w:hAnsi="Times New Roman" w:cs="Times New Roman"/>
          <w:sz w:val="24"/>
          <w:szCs w:val="24"/>
        </w:rPr>
        <w:t xml:space="preserve"> mint kultúra- és irodalomközvetítő 2. 2022/09/10- 2022/09/13, Camăr, România</w:t>
      </w:r>
    </w:p>
    <w:p w:rsidR="00824180" w:rsidRPr="00A41152" w:rsidRDefault="00824180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11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János Eszter Szidónia</w:t>
      </w:r>
      <w:r w:rsidRPr="00A41152">
        <w:rPr>
          <w:rFonts w:ascii="Times New Roman" w:hAnsi="Times New Roman" w:cs="Times New Roman"/>
          <w:color w:val="000000" w:themeColor="text1"/>
          <w:sz w:val="24"/>
          <w:szCs w:val="24"/>
        </w:rPr>
        <w:t>, Kleinstadterfahrungen in der Temesvarer Zeitung. Kleinstädtische und dörfliche Milieus in Zentraleuropa. Jahrestagung des Literatur- und Kulturwissenschaftlichen Komitees der Österreichischen und der Ungarischen Akademie der Wissenschaften, 2022/05/18 - 2022/05/20, Budapesta, Ungaria</w:t>
      </w:r>
    </w:p>
    <w:p w:rsidR="00824180" w:rsidRPr="00A41152" w:rsidRDefault="00824180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11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János Eszter Szidónia</w:t>
      </w:r>
      <w:r w:rsidRPr="00A411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Das Bild des banatschwäbischen Dorfes im Roman Habseligkeiten von Richard Wagner. </w:t>
      </w:r>
      <w:r w:rsidRPr="00A41152">
        <w:rPr>
          <w:rFonts w:ascii="Times New Roman" w:hAnsi="Times New Roman" w:cs="Times New Roman"/>
          <w:sz w:val="24"/>
          <w:szCs w:val="24"/>
        </w:rPr>
        <w:t>Confer</w:t>
      </w:r>
      <w:r w:rsidRPr="00A41152">
        <w:rPr>
          <w:rFonts w:ascii="Times New Roman" w:hAnsi="Times New Roman" w:cs="Times New Roman"/>
          <w:sz w:val="24"/>
          <w:szCs w:val="24"/>
          <w:lang w:val="ro-RO"/>
        </w:rPr>
        <w:t>ință internațională</w:t>
      </w:r>
      <w:r w:rsidRPr="00A411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DF1EF"/>
          <w:lang w:val="ro-RO"/>
        </w:rPr>
        <w:t xml:space="preserve"> </w:t>
      </w:r>
      <w:r w:rsidRPr="00A411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Erinnerungskulturen in Mitteleuropa, 2021/12/04 - 2021/12/09, </w:t>
      </w:r>
      <w:r w:rsidRPr="00A41152">
        <w:rPr>
          <w:rFonts w:ascii="Times New Roman" w:hAnsi="Times New Roman" w:cs="Times New Roman"/>
          <w:color w:val="000000" w:themeColor="text1"/>
          <w:sz w:val="24"/>
          <w:szCs w:val="24"/>
        </w:rPr>
        <w:t>Bad Kissingen, Germania</w:t>
      </w:r>
    </w:p>
    <w:p w:rsidR="00824180" w:rsidRPr="00A41152" w:rsidRDefault="00824180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11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János Eszter Szidónia</w:t>
      </w:r>
      <w:r w:rsidRPr="00A411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Das architektonische Erbe von Großwardein um die Jahrhundertwende. </w:t>
      </w:r>
      <w:r w:rsidRPr="00A41152">
        <w:rPr>
          <w:rFonts w:ascii="Times New Roman" w:hAnsi="Times New Roman" w:cs="Times New Roman"/>
          <w:sz w:val="24"/>
          <w:szCs w:val="24"/>
        </w:rPr>
        <w:t>Confer</w:t>
      </w:r>
      <w:r w:rsidRPr="00A41152">
        <w:rPr>
          <w:rFonts w:ascii="Times New Roman" w:hAnsi="Times New Roman" w:cs="Times New Roman"/>
          <w:sz w:val="24"/>
          <w:szCs w:val="24"/>
          <w:lang w:val="ro-RO"/>
        </w:rPr>
        <w:t>ință internațională</w:t>
      </w:r>
      <w:r w:rsidRPr="00A411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DF1EF"/>
          <w:lang w:val="ro-RO"/>
        </w:rPr>
        <w:t xml:space="preserve"> </w:t>
      </w:r>
      <w:r w:rsidRPr="00A411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Stadt- und Kulturgeschichte von Großwardein - Tagung der Akademie Mitteleuropa, 2021/12/02 - 2021/12/04, </w:t>
      </w:r>
      <w:r w:rsidRPr="00A41152">
        <w:rPr>
          <w:rFonts w:ascii="Times New Roman" w:hAnsi="Times New Roman" w:cs="Times New Roman"/>
          <w:color w:val="000000" w:themeColor="text1"/>
          <w:sz w:val="24"/>
          <w:szCs w:val="24"/>
        </w:rPr>
        <w:t>Bad Kissingen, Germania</w:t>
      </w:r>
    </w:p>
    <w:p w:rsidR="00A41152" w:rsidRPr="00A41152" w:rsidRDefault="006C71BB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1152">
        <w:rPr>
          <w:rFonts w:ascii="Times New Roman" w:hAnsi="Times New Roman" w:cs="Times New Roman"/>
          <w:b/>
          <w:sz w:val="24"/>
          <w:szCs w:val="24"/>
        </w:rPr>
        <w:t>János Eszter</w:t>
      </w:r>
      <w:r w:rsidR="00505A0D" w:rsidRPr="00A411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5A0D" w:rsidRPr="00A41152">
        <w:rPr>
          <w:rFonts w:ascii="Times New Roman" w:hAnsi="Times New Roman" w:cs="Times New Roman"/>
          <w:b/>
          <w:sz w:val="24"/>
          <w:szCs w:val="24"/>
        </w:rPr>
        <w:t>Szidónia</w:t>
      </w:r>
      <w:r w:rsidRPr="00A41152">
        <w:rPr>
          <w:rFonts w:ascii="Times New Roman" w:hAnsi="Times New Roman" w:cs="Times New Roman"/>
          <w:sz w:val="24"/>
          <w:szCs w:val="24"/>
        </w:rPr>
        <w:t xml:space="preserve">, Medien und Texte der Erinnerungsarbeit: die Darstellung historischer Traumata bei den Rumänien- und Ungarndeutschen. </w:t>
      </w:r>
      <w:r w:rsidRPr="00A41152">
        <w:rPr>
          <w:rFonts w:ascii="Times New Roman" w:hAnsi="Times New Roman" w:cs="Times New Roman"/>
          <w:i/>
          <w:sz w:val="24"/>
          <w:szCs w:val="24"/>
        </w:rPr>
        <w:t>Erinnerungskulturen in Europa. Deutsch-jüdische Erinnerungen</w:t>
      </w:r>
      <w:r w:rsidRPr="00A41152">
        <w:rPr>
          <w:rFonts w:ascii="Times New Roman" w:hAnsi="Times New Roman" w:cs="Times New Roman"/>
          <w:sz w:val="24"/>
          <w:szCs w:val="24"/>
        </w:rPr>
        <w:t xml:space="preserve"> / </w:t>
      </w:r>
      <w:r w:rsidRPr="00A41152">
        <w:rPr>
          <w:rFonts w:ascii="Times New Roman" w:hAnsi="Times New Roman" w:cs="Times New Roman"/>
          <w:i/>
          <w:sz w:val="24"/>
          <w:szCs w:val="24"/>
        </w:rPr>
        <w:t>Memorial cultures in Europe. German-Jewish memories</w:t>
      </w:r>
      <w:r w:rsidRPr="00A41152">
        <w:rPr>
          <w:rFonts w:ascii="Times New Roman" w:hAnsi="Times New Roman" w:cs="Times New Roman"/>
          <w:sz w:val="24"/>
          <w:szCs w:val="24"/>
        </w:rPr>
        <w:t xml:space="preserve"> / </w:t>
      </w:r>
      <w:r w:rsidRPr="00A41152">
        <w:rPr>
          <w:rFonts w:ascii="Times New Roman" w:hAnsi="Times New Roman" w:cs="Times New Roman"/>
          <w:i/>
          <w:sz w:val="24"/>
          <w:szCs w:val="24"/>
        </w:rPr>
        <w:t>Emlékezetkultúrák Európában. Német-zsidó emlékezetek</w:t>
      </w:r>
      <w:r w:rsidRPr="00A41152">
        <w:rPr>
          <w:rFonts w:ascii="Times New Roman" w:hAnsi="Times New Roman" w:cs="Times New Roman"/>
          <w:sz w:val="24"/>
          <w:szCs w:val="24"/>
        </w:rPr>
        <w:t xml:space="preserve"> / </w:t>
      </w:r>
      <w:r w:rsidRPr="00A41152">
        <w:rPr>
          <w:rFonts w:ascii="Times New Roman" w:hAnsi="Times New Roman" w:cs="Times New Roman"/>
          <w:i/>
          <w:sz w:val="24"/>
          <w:szCs w:val="24"/>
        </w:rPr>
        <w:t>Culturi memoriale în Europa. Memorii germano-evreiești</w:t>
      </w:r>
      <w:r w:rsidRPr="00A41152">
        <w:rPr>
          <w:rFonts w:ascii="Times New Roman" w:hAnsi="Times New Roman" w:cs="Times New Roman"/>
          <w:sz w:val="24"/>
          <w:szCs w:val="24"/>
        </w:rPr>
        <w:t xml:space="preserve">, 2019/12/08–2019/12/13, Bad Kissingen, </w:t>
      </w:r>
      <w:r w:rsidR="007671DB" w:rsidRPr="00A41152">
        <w:rPr>
          <w:rFonts w:ascii="Times New Roman" w:hAnsi="Times New Roman" w:cs="Times New Roman"/>
          <w:sz w:val="24"/>
          <w:szCs w:val="24"/>
        </w:rPr>
        <w:t>Germania</w:t>
      </w:r>
    </w:p>
    <w:p w:rsidR="00D42096" w:rsidRPr="00A41152" w:rsidRDefault="006C71BB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1152">
        <w:rPr>
          <w:rFonts w:ascii="Times New Roman" w:hAnsi="Times New Roman" w:cs="Times New Roman"/>
          <w:b/>
          <w:sz w:val="24"/>
          <w:szCs w:val="24"/>
        </w:rPr>
        <w:t>János Eszter</w:t>
      </w:r>
      <w:r w:rsidR="00505A0D" w:rsidRPr="00A411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5A0D" w:rsidRPr="00A41152">
        <w:rPr>
          <w:rFonts w:ascii="Times New Roman" w:hAnsi="Times New Roman" w:cs="Times New Roman"/>
          <w:b/>
          <w:sz w:val="24"/>
          <w:szCs w:val="24"/>
        </w:rPr>
        <w:t>Szidónia</w:t>
      </w:r>
      <w:r w:rsidRPr="00A41152">
        <w:rPr>
          <w:rFonts w:ascii="Times New Roman" w:hAnsi="Times New Roman" w:cs="Times New Roman"/>
          <w:sz w:val="24"/>
          <w:szCs w:val="24"/>
        </w:rPr>
        <w:t xml:space="preserve">, Das Bild von Temeswar im Spiegel der Temesvarer Zeitung. </w:t>
      </w:r>
      <w:r w:rsidRPr="00A41152">
        <w:rPr>
          <w:rFonts w:ascii="Times New Roman" w:hAnsi="Times New Roman" w:cs="Times New Roman"/>
          <w:i/>
          <w:sz w:val="24"/>
          <w:szCs w:val="24"/>
        </w:rPr>
        <w:t>Stadt- und Kulturgeschichte von Temeswar/Timişoara/Temesvár</w:t>
      </w:r>
      <w:r w:rsidRPr="00A41152">
        <w:rPr>
          <w:rFonts w:ascii="Times New Roman" w:hAnsi="Times New Roman" w:cs="Times New Roman"/>
          <w:sz w:val="24"/>
          <w:szCs w:val="24"/>
        </w:rPr>
        <w:t xml:space="preserve"> / </w:t>
      </w:r>
      <w:r w:rsidRPr="00A41152">
        <w:rPr>
          <w:rFonts w:ascii="Times New Roman" w:hAnsi="Times New Roman" w:cs="Times New Roman"/>
          <w:i/>
          <w:sz w:val="24"/>
          <w:szCs w:val="24"/>
        </w:rPr>
        <w:t>City and cultural history of Temeswar/Timişoara/Temesvár</w:t>
      </w:r>
      <w:r w:rsidRPr="00A41152">
        <w:rPr>
          <w:rFonts w:ascii="Times New Roman" w:hAnsi="Times New Roman" w:cs="Times New Roman"/>
          <w:sz w:val="24"/>
          <w:szCs w:val="24"/>
        </w:rPr>
        <w:t xml:space="preserve"> / </w:t>
      </w:r>
      <w:r w:rsidRPr="00A41152">
        <w:rPr>
          <w:rFonts w:ascii="Times New Roman" w:hAnsi="Times New Roman" w:cs="Times New Roman"/>
          <w:i/>
          <w:sz w:val="24"/>
          <w:szCs w:val="24"/>
        </w:rPr>
        <w:t>Temeswar/Timişoara/Temesvár város- és kultúrtörténete</w:t>
      </w:r>
      <w:r w:rsidRPr="00A41152">
        <w:rPr>
          <w:rFonts w:ascii="Times New Roman" w:hAnsi="Times New Roman" w:cs="Times New Roman"/>
          <w:sz w:val="24"/>
          <w:szCs w:val="24"/>
        </w:rPr>
        <w:t xml:space="preserve"> / </w:t>
      </w:r>
      <w:r w:rsidRPr="00A41152">
        <w:rPr>
          <w:rFonts w:ascii="Times New Roman" w:hAnsi="Times New Roman" w:cs="Times New Roman"/>
          <w:i/>
          <w:sz w:val="24"/>
          <w:szCs w:val="24"/>
        </w:rPr>
        <w:t>Istoria orașului și cultural a Temeswar/Timişoara/Temesvár</w:t>
      </w:r>
      <w:r w:rsidRPr="00A41152">
        <w:rPr>
          <w:rFonts w:ascii="Times New Roman" w:hAnsi="Times New Roman" w:cs="Times New Roman"/>
          <w:sz w:val="24"/>
          <w:szCs w:val="24"/>
        </w:rPr>
        <w:t xml:space="preserve">, 2019/12/06–2019/12/08, Bad Kissingen, </w:t>
      </w:r>
      <w:r w:rsidR="007671DB" w:rsidRPr="00A41152">
        <w:rPr>
          <w:rFonts w:ascii="Times New Roman" w:hAnsi="Times New Roman" w:cs="Times New Roman"/>
          <w:sz w:val="24"/>
          <w:szCs w:val="24"/>
        </w:rPr>
        <w:t>Germania</w:t>
      </w:r>
    </w:p>
    <w:p w:rsidR="00A41152" w:rsidRPr="00A41152" w:rsidRDefault="006C71BB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1152">
        <w:rPr>
          <w:rFonts w:ascii="Times New Roman" w:hAnsi="Times New Roman" w:cs="Times New Roman"/>
          <w:b/>
          <w:sz w:val="24"/>
          <w:szCs w:val="24"/>
        </w:rPr>
        <w:t>János Eszter Szidónia</w:t>
      </w:r>
      <w:r w:rsidRPr="00A41152">
        <w:rPr>
          <w:rFonts w:ascii="Times New Roman" w:hAnsi="Times New Roman" w:cs="Times New Roman"/>
          <w:sz w:val="24"/>
          <w:szCs w:val="24"/>
        </w:rPr>
        <w:t xml:space="preserve">, Magyarisierungsprozesse im Banat und ihre Rezeption in der Temesvarer Zeitung (1871-1882). </w:t>
      </w:r>
      <w:r w:rsidRPr="00A41152">
        <w:rPr>
          <w:rFonts w:ascii="Times New Roman" w:hAnsi="Times New Roman" w:cs="Times New Roman"/>
          <w:i/>
          <w:sz w:val="24"/>
          <w:szCs w:val="24"/>
        </w:rPr>
        <w:t>1918 – Wendepunkt in Kultur, Literatur und Gesellschaft. 11. Kongress der Germanisten Rumäniens</w:t>
      </w:r>
      <w:r w:rsidRPr="00A41152">
        <w:rPr>
          <w:rFonts w:ascii="Times New Roman" w:hAnsi="Times New Roman" w:cs="Times New Roman"/>
          <w:sz w:val="24"/>
          <w:szCs w:val="24"/>
        </w:rPr>
        <w:t xml:space="preserve"> / </w:t>
      </w:r>
      <w:r w:rsidRPr="00A41152">
        <w:rPr>
          <w:rFonts w:ascii="Times New Roman" w:hAnsi="Times New Roman" w:cs="Times New Roman"/>
          <w:i/>
          <w:sz w:val="24"/>
          <w:szCs w:val="24"/>
        </w:rPr>
        <w:t>1918 – Turning point in culture, literature and society. International Congress of Germanists in Romania</w:t>
      </w:r>
      <w:r w:rsidRPr="00A41152">
        <w:rPr>
          <w:rFonts w:ascii="Times New Roman" w:hAnsi="Times New Roman" w:cs="Times New Roman"/>
          <w:sz w:val="24"/>
          <w:szCs w:val="24"/>
        </w:rPr>
        <w:t xml:space="preserve"> / </w:t>
      </w:r>
      <w:r w:rsidRPr="00A41152">
        <w:rPr>
          <w:rFonts w:ascii="Times New Roman" w:hAnsi="Times New Roman" w:cs="Times New Roman"/>
          <w:i/>
          <w:sz w:val="24"/>
          <w:szCs w:val="24"/>
        </w:rPr>
        <w:t>1918 – Fordulópont a kultúrában, irodalomban és a társadalomban. A Romániai Germanisták Szövetségének 11. Kongresszusa</w:t>
      </w:r>
      <w:r w:rsidRPr="00A41152">
        <w:rPr>
          <w:rFonts w:ascii="Times New Roman" w:hAnsi="Times New Roman" w:cs="Times New Roman"/>
          <w:sz w:val="24"/>
          <w:szCs w:val="24"/>
        </w:rPr>
        <w:t xml:space="preserve"> / </w:t>
      </w:r>
      <w:r w:rsidRPr="00A41152">
        <w:rPr>
          <w:rFonts w:ascii="Times New Roman" w:hAnsi="Times New Roman" w:cs="Times New Roman"/>
          <w:i/>
          <w:sz w:val="24"/>
          <w:szCs w:val="24"/>
        </w:rPr>
        <w:t>1918 – Puncte de cotitură în cultură, literatură și societate. Congres Internațional al Germaniștilor din România</w:t>
      </w:r>
      <w:r w:rsidRPr="00A41152">
        <w:rPr>
          <w:rFonts w:ascii="Times New Roman" w:hAnsi="Times New Roman" w:cs="Times New Roman"/>
          <w:sz w:val="24"/>
          <w:szCs w:val="24"/>
        </w:rPr>
        <w:t xml:space="preserve">, 2018/06/04–2018/06/07, </w:t>
      </w:r>
      <w:r w:rsidR="007671DB" w:rsidRPr="00A41152">
        <w:rPr>
          <w:rFonts w:ascii="Times New Roman" w:hAnsi="Times New Roman" w:cs="Times New Roman"/>
          <w:sz w:val="24"/>
          <w:szCs w:val="24"/>
        </w:rPr>
        <w:t>Oradea</w:t>
      </w:r>
      <w:r w:rsidRPr="00A41152">
        <w:rPr>
          <w:rFonts w:ascii="Times New Roman" w:hAnsi="Times New Roman" w:cs="Times New Roman"/>
          <w:sz w:val="24"/>
          <w:szCs w:val="24"/>
        </w:rPr>
        <w:t xml:space="preserve">, </w:t>
      </w:r>
      <w:r w:rsidR="007671DB" w:rsidRPr="00A41152">
        <w:rPr>
          <w:rFonts w:ascii="Times New Roman" w:hAnsi="Times New Roman" w:cs="Times New Roman"/>
          <w:sz w:val="24"/>
          <w:szCs w:val="24"/>
        </w:rPr>
        <w:t>Rom</w:t>
      </w:r>
      <w:r w:rsidR="007671DB" w:rsidRPr="00A41152">
        <w:rPr>
          <w:rFonts w:ascii="Times New Roman" w:hAnsi="Times New Roman" w:cs="Times New Roman"/>
          <w:sz w:val="24"/>
          <w:szCs w:val="24"/>
          <w:lang w:val="ro-RO"/>
        </w:rPr>
        <w:t>â</w:t>
      </w:r>
      <w:r w:rsidR="00A41152" w:rsidRPr="00A41152">
        <w:rPr>
          <w:rFonts w:ascii="Times New Roman" w:hAnsi="Times New Roman" w:cs="Times New Roman"/>
          <w:sz w:val="24"/>
          <w:szCs w:val="24"/>
        </w:rPr>
        <w:t>nia</w:t>
      </w:r>
    </w:p>
    <w:p w:rsidR="00A41152" w:rsidRPr="00A41152" w:rsidRDefault="006C71BB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1152">
        <w:rPr>
          <w:rFonts w:ascii="Times New Roman" w:hAnsi="Times New Roman" w:cs="Times New Roman"/>
          <w:b/>
          <w:sz w:val="24"/>
          <w:szCs w:val="24"/>
        </w:rPr>
        <w:t>János Eszter Szidónia</w:t>
      </w:r>
      <w:r w:rsidRPr="00A41152">
        <w:rPr>
          <w:rFonts w:ascii="Times New Roman" w:hAnsi="Times New Roman" w:cs="Times New Roman"/>
          <w:sz w:val="24"/>
          <w:szCs w:val="24"/>
        </w:rPr>
        <w:t xml:space="preserve">, Die Stadt als Erinnerungsort: Das multikulturelle Temeswar. </w:t>
      </w:r>
      <w:r w:rsidRPr="00A41152">
        <w:rPr>
          <w:rFonts w:ascii="Times New Roman" w:hAnsi="Times New Roman" w:cs="Times New Roman"/>
          <w:i/>
          <w:sz w:val="24"/>
          <w:szCs w:val="24"/>
        </w:rPr>
        <w:t>Erinnerungskulturen in Mitteleuropa.</w:t>
      </w:r>
      <w:r w:rsidRPr="00A41152">
        <w:rPr>
          <w:rFonts w:ascii="Times New Roman" w:hAnsi="Times New Roman" w:cs="Times New Roman"/>
          <w:sz w:val="24"/>
          <w:szCs w:val="24"/>
        </w:rPr>
        <w:t xml:space="preserve"> / </w:t>
      </w:r>
      <w:r w:rsidRPr="00A41152">
        <w:rPr>
          <w:rFonts w:ascii="Times New Roman" w:hAnsi="Times New Roman" w:cs="Times New Roman"/>
          <w:i/>
          <w:sz w:val="24"/>
          <w:szCs w:val="24"/>
        </w:rPr>
        <w:t>Erinnerungskulturen in Mitteleuropa.</w:t>
      </w:r>
      <w:r w:rsidRPr="00A41152">
        <w:rPr>
          <w:rFonts w:ascii="Times New Roman" w:hAnsi="Times New Roman" w:cs="Times New Roman"/>
          <w:sz w:val="24"/>
          <w:szCs w:val="24"/>
        </w:rPr>
        <w:t xml:space="preserve"> / </w:t>
      </w:r>
      <w:r w:rsidRPr="00A41152">
        <w:rPr>
          <w:rFonts w:ascii="Times New Roman" w:hAnsi="Times New Roman" w:cs="Times New Roman"/>
          <w:i/>
          <w:sz w:val="24"/>
          <w:szCs w:val="24"/>
        </w:rPr>
        <w:t>Erinnerungskulturen in Mitteleuropa.</w:t>
      </w:r>
      <w:r w:rsidRPr="00A41152">
        <w:rPr>
          <w:rFonts w:ascii="Times New Roman" w:hAnsi="Times New Roman" w:cs="Times New Roman"/>
          <w:sz w:val="24"/>
          <w:szCs w:val="24"/>
        </w:rPr>
        <w:t xml:space="preserve"> / </w:t>
      </w:r>
      <w:r w:rsidRPr="00A41152">
        <w:rPr>
          <w:rFonts w:ascii="Times New Roman" w:hAnsi="Times New Roman" w:cs="Times New Roman"/>
          <w:i/>
          <w:sz w:val="24"/>
          <w:szCs w:val="24"/>
        </w:rPr>
        <w:t>Erinnerungskulturen in Mitteleuropa</w:t>
      </w:r>
      <w:proofErr w:type="gramStart"/>
      <w:r w:rsidRPr="00A41152">
        <w:rPr>
          <w:rFonts w:ascii="Times New Roman" w:hAnsi="Times New Roman" w:cs="Times New Roman"/>
          <w:i/>
          <w:sz w:val="24"/>
          <w:szCs w:val="24"/>
        </w:rPr>
        <w:t>.</w:t>
      </w:r>
      <w:r w:rsidRPr="00A4115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A41152">
        <w:rPr>
          <w:rFonts w:ascii="Times New Roman" w:hAnsi="Times New Roman" w:cs="Times New Roman"/>
          <w:sz w:val="24"/>
          <w:szCs w:val="24"/>
        </w:rPr>
        <w:t xml:space="preserve"> 2017/12/10–2017/12/15, Bad Kissingen, </w:t>
      </w:r>
      <w:r w:rsidR="007671DB" w:rsidRPr="00A41152">
        <w:rPr>
          <w:rFonts w:ascii="Times New Roman" w:hAnsi="Times New Roman" w:cs="Times New Roman"/>
          <w:sz w:val="24"/>
          <w:szCs w:val="24"/>
        </w:rPr>
        <w:t>Germania</w:t>
      </w:r>
    </w:p>
    <w:p w:rsidR="00D42096" w:rsidRPr="00A41152" w:rsidRDefault="006C71BB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1152">
        <w:rPr>
          <w:rFonts w:ascii="Times New Roman" w:hAnsi="Times New Roman" w:cs="Times New Roman"/>
          <w:b/>
          <w:sz w:val="24"/>
          <w:szCs w:val="24"/>
        </w:rPr>
        <w:t>János Eszter Szidónia</w:t>
      </w:r>
      <w:r w:rsidRPr="00A41152">
        <w:rPr>
          <w:rFonts w:ascii="Times New Roman" w:hAnsi="Times New Roman" w:cs="Times New Roman"/>
          <w:sz w:val="24"/>
          <w:szCs w:val="24"/>
        </w:rPr>
        <w:t>, Klein-Wien. Temeswar: „eine kleine Großstadt“</w:t>
      </w:r>
      <w:proofErr w:type="gramStart"/>
      <w:r w:rsidRPr="00A41152">
        <w:rPr>
          <w:rFonts w:ascii="Times New Roman" w:hAnsi="Times New Roman" w:cs="Times New Roman"/>
          <w:sz w:val="24"/>
          <w:szCs w:val="24"/>
        </w:rPr>
        <w:t>?.</w:t>
      </w:r>
      <w:proofErr w:type="gramEnd"/>
      <w:r w:rsidRPr="00A41152">
        <w:rPr>
          <w:rFonts w:ascii="Times New Roman" w:hAnsi="Times New Roman" w:cs="Times New Roman"/>
          <w:sz w:val="24"/>
          <w:szCs w:val="24"/>
        </w:rPr>
        <w:t xml:space="preserve"> </w:t>
      </w:r>
      <w:r w:rsidRPr="00A41152">
        <w:rPr>
          <w:rFonts w:ascii="Times New Roman" w:hAnsi="Times New Roman" w:cs="Times New Roman"/>
          <w:i/>
          <w:sz w:val="24"/>
          <w:szCs w:val="24"/>
        </w:rPr>
        <w:t xml:space="preserve">Kulturelle Zirkulation im Habsburgerreich – Der Kommunikationsraum Wien. Internationale Tagung der Universität Wien </w:t>
      </w:r>
      <w:r w:rsidR="00A41152" w:rsidRPr="00A41152">
        <w:rPr>
          <w:rFonts w:ascii="Times New Roman" w:hAnsi="Times New Roman" w:cs="Times New Roman"/>
          <w:i/>
          <w:sz w:val="24"/>
          <w:szCs w:val="24"/>
        </w:rPr>
        <w:t>und der Universität Bratislava</w:t>
      </w:r>
      <w:r w:rsidRPr="00A41152">
        <w:rPr>
          <w:rFonts w:ascii="Times New Roman" w:hAnsi="Times New Roman" w:cs="Times New Roman"/>
          <w:i/>
          <w:sz w:val="24"/>
          <w:szCs w:val="24"/>
        </w:rPr>
        <w:t>.</w:t>
      </w:r>
      <w:r w:rsidRPr="00A41152">
        <w:rPr>
          <w:rFonts w:ascii="Times New Roman" w:hAnsi="Times New Roman" w:cs="Times New Roman"/>
          <w:sz w:val="24"/>
          <w:szCs w:val="24"/>
        </w:rPr>
        <w:t xml:space="preserve">2017/12/07–2017/12/10, Drosendorf, </w:t>
      </w:r>
      <w:r w:rsidR="007671DB" w:rsidRPr="00A41152">
        <w:rPr>
          <w:rFonts w:ascii="Times New Roman" w:hAnsi="Times New Roman" w:cs="Times New Roman"/>
          <w:sz w:val="24"/>
          <w:szCs w:val="24"/>
        </w:rPr>
        <w:t>Austria</w:t>
      </w:r>
    </w:p>
    <w:p w:rsidR="00A41152" w:rsidRPr="00A41152" w:rsidRDefault="006C71BB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1152">
        <w:rPr>
          <w:rFonts w:ascii="Times New Roman" w:hAnsi="Times New Roman" w:cs="Times New Roman"/>
          <w:b/>
          <w:sz w:val="24"/>
          <w:szCs w:val="24"/>
        </w:rPr>
        <w:lastRenderedPageBreak/>
        <w:t>János Eszter Szidónia</w:t>
      </w:r>
      <w:r w:rsidRPr="00A41152">
        <w:rPr>
          <w:rFonts w:ascii="Times New Roman" w:hAnsi="Times New Roman" w:cs="Times New Roman"/>
          <w:sz w:val="24"/>
          <w:szCs w:val="24"/>
        </w:rPr>
        <w:t xml:space="preserve">, Selbst- und Fremdbilder in der deutschsprachigen Presse Temeswars in den 1870er Jahren. </w:t>
      </w:r>
      <w:r w:rsidRPr="00A41152">
        <w:rPr>
          <w:rFonts w:ascii="Times New Roman" w:hAnsi="Times New Roman" w:cs="Times New Roman"/>
          <w:i/>
          <w:sz w:val="24"/>
          <w:szCs w:val="24"/>
        </w:rPr>
        <w:t>Germanistik zwischen Regionalität und Internationalität: 60 Jahre Temeswarer Germanistik. Internationale Tagung der West-Universität Temeswar.</w:t>
      </w:r>
      <w:r w:rsidRPr="00A41152">
        <w:rPr>
          <w:rFonts w:ascii="Times New Roman" w:hAnsi="Times New Roman" w:cs="Times New Roman"/>
          <w:sz w:val="24"/>
          <w:szCs w:val="24"/>
        </w:rPr>
        <w:t xml:space="preserve"> 2017/10/20–2017/10/22, Universitatea de Vest), </w:t>
      </w:r>
      <w:r w:rsidR="007671DB" w:rsidRPr="00A41152">
        <w:rPr>
          <w:rFonts w:ascii="Times New Roman" w:hAnsi="Times New Roman" w:cs="Times New Roman"/>
          <w:sz w:val="24"/>
          <w:szCs w:val="24"/>
        </w:rPr>
        <w:t>Rom</w:t>
      </w:r>
      <w:r w:rsidR="007671DB" w:rsidRPr="00A41152">
        <w:rPr>
          <w:rFonts w:ascii="Times New Roman" w:hAnsi="Times New Roman" w:cs="Times New Roman"/>
          <w:sz w:val="24"/>
          <w:szCs w:val="24"/>
          <w:lang w:val="ro-RO"/>
        </w:rPr>
        <w:t>â</w:t>
      </w:r>
      <w:r w:rsidR="007671DB" w:rsidRPr="00A41152">
        <w:rPr>
          <w:rFonts w:ascii="Times New Roman" w:hAnsi="Times New Roman" w:cs="Times New Roman"/>
          <w:sz w:val="24"/>
          <w:szCs w:val="24"/>
        </w:rPr>
        <w:t>nia</w:t>
      </w:r>
    </w:p>
    <w:p w:rsidR="00A41152" w:rsidRPr="00A41152" w:rsidRDefault="006C71BB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1152">
        <w:rPr>
          <w:rFonts w:ascii="Times New Roman" w:hAnsi="Times New Roman" w:cs="Times New Roman"/>
          <w:b/>
          <w:sz w:val="24"/>
          <w:szCs w:val="24"/>
        </w:rPr>
        <w:t>János Eszter Szidónia</w:t>
      </w:r>
      <w:r w:rsidRPr="00A41152">
        <w:rPr>
          <w:rFonts w:ascii="Times New Roman" w:hAnsi="Times New Roman" w:cs="Times New Roman"/>
          <w:sz w:val="24"/>
          <w:szCs w:val="24"/>
        </w:rPr>
        <w:t>, Das (Selbst</w:t>
      </w:r>
      <w:proofErr w:type="gramStart"/>
      <w:r w:rsidRPr="00A41152">
        <w:rPr>
          <w:rFonts w:ascii="Times New Roman" w:hAnsi="Times New Roman" w:cs="Times New Roman"/>
          <w:sz w:val="24"/>
          <w:szCs w:val="24"/>
        </w:rPr>
        <w:t>)Bild</w:t>
      </w:r>
      <w:proofErr w:type="gramEnd"/>
      <w:r w:rsidRPr="00A41152">
        <w:rPr>
          <w:rFonts w:ascii="Times New Roman" w:hAnsi="Times New Roman" w:cs="Times New Roman"/>
          <w:sz w:val="24"/>
          <w:szCs w:val="24"/>
        </w:rPr>
        <w:t xml:space="preserve"> der Region. Zur Konstruktion der Region Banat in der Temesvarer Zeitung im 19. Jahrhundert. </w:t>
      </w:r>
      <w:r w:rsidRPr="00A41152">
        <w:rPr>
          <w:rFonts w:ascii="Times New Roman" w:hAnsi="Times New Roman" w:cs="Times New Roman"/>
          <w:i/>
          <w:sz w:val="24"/>
          <w:szCs w:val="24"/>
        </w:rPr>
        <w:t>5. MGV (Mitteleuropäischer Germanistenverband)-Kongress: "</w:t>
      </w:r>
      <w:proofErr w:type="gramStart"/>
      <w:r w:rsidRPr="00A41152">
        <w:rPr>
          <w:rFonts w:ascii="Times New Roman" w:hAnsi="Times New Roman" w:cs="Times New Roman"/>
          <w:i/>
          <w:sz w:val="24"/>
          <w:szCs w:val="24"/>
        </w:rPr>
        <w:t>Region(</w:t>
      </w:r>
      <w:proofErr w:type="gramEnd"/>
      <w:r w:rsidRPr="00A41152">
        <w:rPr>
          <w:rFonts w:ascii="Times New Roman" w:hAnsi="Times New Roman" w:cs="Times New Roman"/>
          <w:i/>
          <w:sz w:val="24"/>
          <w:szCs w:val="24"/>
        </w:rPr>
        <w:t>en) von Mitteleuropa. Historische, kulturelle, sprachliche und literarische Vermittlungen."</w:t>
      </w:r>
      <w:r w:rsidRPr="00A41152">
        <w:rPr>
          <w:rFonts w:ascii="Times New Roman" w:hAnsi="Times New Roman" w:cs="Times New Roman"/>
          <w:sz w:val="24"/>
          <w:szCs w:val="24"/>
        </w:rPr>
        <w:t xml:space="preserve">, 2016/10/11–2016/10/14, Budapest, </w:t>
      </w:r>
      <w:r w:rsidR="007671DB" w:rsidRPr="00A41152">
        <w:rPr>
          <w:rFonts w:ascii="Times New Roman" w:hAnsi="Times New Roman" w:cs="Times New Roman"/>
          <w:sz w:val="24"/>
          <w:szCs w:val="24"/>
        </w:rPr>
        <w:t>Ungaria</w:t>
      </w:r>
    </w:p>
    <w:p w:rsidR="00D42096" w:rsidRPr="00A41152" w:rsidRDefault="006C71BB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1152">
        <w:rPr>
          <w:rFonts w:ascii="Times New Roman" w:hAnsi="Times New Roman" w:cs="Times New Roman"/>
          <w:b/>
          <w:sz w:val="24"/>
          <w:szCs w:val="24"/>
        </w:rPr>
        <w:t>János Eszter Szidónia</w:t>
      </w:r>
      <w:r w:rsidRPr="00A41152">
        <w:rPr>
          <w:rFonts w:ascii="Times New Roman" w:hAnsi="Times New Roman" w:cs="Times New Roman"/>
          <w:sz w:val="24"/>
          <w:szCs w:val="24"/>
        </w:rPr>
        <w:t xml:space="preserve">, Amerikabilder in der Temesvarer Zeitung (1871-1877). </w:t>
      </w:r>
      <w:r w:rsidRPr="00A41152">
        <w:rPr>
          <w:rFonts w:ascii="Times New Roman" w:hAnsi="Times New Roman" w:cs="Times New Roman"/>
          <w:i/>
          <w:sz w:val="24"/>
          <w:szCs w:val="24"/>
        </w:rPr>
        <w:t xml:space="preserve">Charles Sealsfield und der transatlantische Austausch im 19. Jahrhundert. </w:t>
      </w:r>
      <w:proofErr w:type="gramStart"/>
      <w:r w:rsidRPr="00A41152">
        <w:rPr>
          <w:rFonts w:ascii="Times New Roman" w:hAnsi="Times New Roman" w:cs="Times New Roman"/>
          <w:i/>
          <w:sz w:val="24"/>
          <w:szCs w:val="24"/>
        </w:rPr>
        <w:t>Internationaler  Sealsfield</w:t>
      </w:r>
      <w:proofErr w:type="gramEnd"/>
      <w:r w:rsidRPr="00A41152">
        <w:rPr>
          <w:rFonts w:ascii="Times New Roman" w:hAnsi="Times New Roman" w:cs="Times New Roman"/>
          <w:i/>
          <w:sz w:val="24"/>
          <w:szCs w:val="24"/>
        </w:rPr>
        <w:t xml:space="preserve"> Kongress.</w:t>
      </w:r>
      <w:r w:rsidRPr="00A41152">
        <w:rPr>
          <w:rFonts w:ascii="Times New Roman" w:hAnsi="Times New Roman" w:cs="Times New Roman"/>
          <w:sz w:val="24"/>
          <w:szCs w:val="24"/>
        </w:rPr>
        <w:t xml:space="preserve"> 2016/09/29–2016/10/02, Tägerwillen, </w:t>
      </w:r>
      <w:r w:rsidR="007671DB" w:rsidRPr="00A41152">
        <w:rPr>
          <w:rFonts w:ascii="Times New Roman" w:hAnsi="Times New Roman" w:cs="Times New Roman"/>
          <w:sz w:val="24"/>
          <w:szCs w:val="24"/>
        </w:rPr>
        <w:t>Elveția</w:t>
      </w:r>
    </w:p>
    <w:p w:rsidR="00D42096" w:rsidRPr="00A41152" w:rsidRDefault="006C71BB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1152">
        <w:rPr>
          <w:rFonts w:ascii="Times New Roman" w:hAnsi="Times New Roman" w:cs="Times New Roman"/>
          <w:b/>
          <w:sz w:val="24"/>
          <w:szCs w:val="24"/>
        </w:rPr>
        <w:t>János Eszter</w:t>
      </w:r>
      <w:r w:rsidR="00A411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1152" w:rsidRPr="00A41152">
        <w:rPr>
          <w:rFonts w:ascii="Times New Roman" w:hAnsi="Times New Roman" w:cs="Times New Roman"/>
          <w:b/>
          <w:sz w:val="24"/>
          <w:szCs w:val="24"/>
        </w:rPr>
        <w:t>Szidónia</w:t>
      </w:r>
      <w:r w:rsidRPr="00A41152">
        <w:rPr>
          <w:rFonts w:ascii="Times New Roman" w:hAnsi="Times New Roman" w:cs="Times New Roman"/>
          <w:sz w:val="24"/>
          <w:szCs w:val="24"/>
        </w:rPr>
        <w:t xml:space="preserve">, Prozesse der Hybridisierung in der Temesvarer Zeitung (1871-1877). </w:t>
      </w:r>
      <w:r w:rsidRPr="00A41152">
        <w:rPr>
          <w:rFonts w:ascii="Times New Roman" w:hAnsi="Times New Roman" w:cs="Times New Roman"/>
          <w:i/>
          <w:sz w:val="24"/>
          <w:szCs w:val="24"/>
        </w:rPr>
        <w:t>3. Jahrestagung des Forschungszentrums Deutsch in Mittel-, Ost- und Südosteuropa (FZ DiMOS)</w:t>
      </w:r>
      <w:r w:rsidRPr="00A41152">
        <w:rPr>
          <w:rFonts w:ascii="Times New Roman" w:hAnsi="Times New Roman" w:cs="Times New Roman"/>
          <w:sz w:val="24"/>
          <w:szCs w:val="24"/>
        </w:rPr>
        <w:t xml:space="preserve">, 2016/09/29–2016/10/01, Regensburg, </w:t>
      </w:r>
      <w:r w:rsidR="007671DB" w:rsidRPr="00A41152">
        <w:rPr>
          <w:rFonts w:ascii="Times New Roman" w:hAnsi="Times New Roman" w:cs="Times New Roman"/>
          <w:sz w:val="24"/>
          <w:szCs w:val="24"/>
        </w:rPr>
        <w:t>Germania</w:t>
      </w:r>
    </w:p>
    <w:p w:rsidR="00A41152" w:rsidRPr="00A41152" w:rsidRDefault="006C71BB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1152">
        <w:rPr>
          <w:rFonts w:ascii="Times New Roman" w:hAnsi="Times New Roman" w:cs="Times New Roman"/>
          <w:b/>
          <w:sz w:val="24"/>
          <w:szCs w:val="24"/>
        </w:rPr>
        <w:t>János Eszter</w:t>
      </w:r>
      <w:r w:rsidR="00A411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1152" w:rsidRPr="00A41152">
        <w:rPr>
          <w:rFonts w:ascii="Times New Roman" w:hAnsi="Times New Roman" w:cs="Times New Roman"/>
          <w:b/>
          <w:sz w:val="24"/>
          <w:szCs w:val="24"/>
        </w:rPr>
        <w:t>Szidónia</w:t>
      </w:r>
      <w:r w:rsidRPr="00A41152">
        <w:rPr>
          <w:rFonts w:ascii="Times New Roman" w:hAnsi="Times New Roman" w:cs="Times New Roman"/>
          <w:sz w:val="24"/>
          <w:szCs w:val="24"/>
        </w:rPr>
        <w:t xml:space="preserve">, Die Temesvarer Zeitung als Medium der deutschsprachigen Kultur im Banat. </w:t>
      </w:r>
      <w:r w:rsidRPr="00A41152">
        <w:rPr>
          <w:rFonts w:ascii="Times New Roman" w:hAnsi="Times New Roman" w:cs="Times New Roman"/>
          <w:i/>
          <w:sz w:val="24"/>
          <w:szCs w:val="24"/>
        </w:rPr>
        <w:t>„Deutsch in Mittel-, Ost- und Südosteuropa. Geschichtliche Grundlagen und aktuelle Einbettung”. 2. Jahrestagung des Forschungszentrums Deutsch in Mittel-, Ost- und Südosteuropa (FZ DiMOS).</w:t>
      </w:r>
      <w:r w:rsidRPr="00A41152">
        <w:rPr>
          <w:rFonts w:ascii="Times New Roman" w:hAnsi="Times New Roman" w:cs="Times New Roman"/>
          <w:sz w:val="24"/>
          <w:szCs w:val="24"/>
        </w:rPr>
        <w:t xml:space="preserve"> 2015/10/01–2015/10/03, Budapest, </w:t>
      </w:r>
      <w:r w:rsidR="007671DB" w:rsidRPr="00A41152">
        <w:rPr>
          <w:rFonts w:ascii="Times New Roman" w:hAnsi="Times New Roman" w:cs="Times New Roman"/>
          <w:sz w:val="24"/>
          <w:szCs w:val="24"/>
        </w:rPr>
        <w:t>Ungaria</w:t>
      </w:r>
    </w:p>
    <w:p w:rsidR="00A41152" w:rsidRPr="00A41152" w:rsidRDefault="006C71BB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1152">
        <w:rPr>
          <w:rFonts w:ascii="Times New Roman" w:hAnsi="Times New Roman" w:cs="Times New Roman"/>
          <w:b/>
          <w:sz w:val="24"/>
          <w:szCs w:val="24"/>
        </w:rPr>
        <w:t>János Eszter</w:t>
      </w:r>
      <w:r w:rsidR="00A411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1152" w:rsidRPr="00A41152">
        <w:rPr>
          <w:rFonts w:ascii="Times New Roman" w:hAnsi="Times New Roman" w:cs="Times New Roman"/>
          <w:b/>
          <w:sz w:val="24"/>
          <w:szCs w:val="24"/>
        </w:rPr>
        <w:t>Szidónia</w:t>
      </w:r>
      <w:bookmarkStart w:id="0" w:name="_GoBack"/>
      <w:bookmarkEnd w:id="0"/>
      <w:r w:rsidRPr="00A41152">
        <w:rPr>
          <w:rFonts w:ascii="Times New Roman" w:hAnsi="Times New Roman" w:cs="Times New Roman"/>
          <w:sz w:val="24"/>
          <w:szCs w:val="24"/>
        </w:rPr>
        <w:t xml:space="preserve">, Die "kleinen Differenzen" zwischen Zentrum und Peripherie. </w:t>
      </w:r>
      <w:r w:rsidRPr="00A41152">
        <w:rPr>
          <w:rFonts w:ascii="Times New Roman" w:hAnsi="Times New Roman" w:cs="Times New Roman"/>
          <w:i/>
          <w:sz w:val="24"/>
          <w:szCs w:val="24"/>
        </w:rPr>
        <w:t>Zentraleuropa und das Konfliktpotential der kleinen Differenzen. Jahrestagung des Literatur- und Kulturwissenschaftlichen Komitees der Österreichischen und der Ungarischen Akademie der Wissenschaften.</w:t>
      </w:r>
      <w:r w:rsidRPr="00A41152">
        <w:rPr>
          <w:rFonts w:ascii="Times New Roman" w:hAnsi="Times New Roman" w:cs="Times New Roman"/>
          <w:sz w:val="24"/>
          <w:szCs w:val="24"/>
        </w:rPr>
        <w:t xml:space="preserve"> 2015/09/03–2015/09/05, </w:t>
      </w:r>
      <w:r w:rsidR="007671DB" w:rsidRPr="00A41152">
        <w:rPr>
          <w:rFonts w:ascii="Times New Roman" w:hAnsi="Times New Roman" w:cs="Times New Roman"/>
          <w:sz w:val="24"/>
          <w:szCs w:val="24"/>
        </w:rPr>
        <w:t>Viena</w:t>
      </w:r>
      <w:r w:rsidRPr="00A41152">
        <w:rPr>
          <w:rFonts w:ascii="Times New Roman" w:hAnsi="Times New Roman" w:cs="Times New Roman"/>
          <w:sz w:val="24"/>
          <w:szCs w:val="24"/>
        </w:rPr>
        <w:t xml:space="preserve">, </w:t>
      </w:r>
      <w:r w:rsidR="007671DB" w:rsidRPr="00A41152">
        <w:rPr>
          <w:rFonts w:ascii="Times New Roman" w:hAnsi="Times New Roman" w:cs="Times New Roman"/>
          <w:sz w:val="24"/>
          <w:szCs w:val="24"/>
        </w:rPr>
        <w:t>Aus</w:t>
      </w:r>
      <w:r w:rsidR="00A41152" w:rsidRPr="00A41152">
        <w:rPr>
          <w:rFonts w:ascii="Times New Roman" w:hAnsi="Times New Roman" w:cs="Times New Roman"/>
          <w:sz w:val="24"/>
          <w:szCs w:val="24"/>
        </w:rPr>
        <w:t>tria</w:t>
      </w:r>
    </w:p>
    <w:p w:rsidR="00A41152" w:rsidRPr="00A41152" w:rsidRDefault="006C71BB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1152">
        <w:rPr>
          <w:rFonts w:ascii="Times New Roman" w:hAnsi="Times New Roman" w:cs="Times New Roman"/>
          <w:b/>
          <w:sz w:val="24"/>
          <w:szCs w:val="24"/>
        </w:rPr>
        <w:t>Szabó Eszter Szidónia</w:t>
      </w:r>
      <w:r w:rsidRPr="00A41152">
        <w:rPr>
          <w:rFonts w:ascii="Times New Roman" w:hAnsi="Times New Roman" w:cs="Times New Roman"/>
          <w:sz w:val="24"/>
          <w:szCs w:val="24"/>
        </w:rPr>
        <w:t xml:space="preserve">, Reiseberichte als Medien der Erinnerung in der Temesvarer Zeitung. </w:t>
      </w:r>
      <w:r w:rsidRPr="00A41152">
        <w:rPr>
          <w:rFonts w:ascii="Times New Roman" w:hAnsi="Times New Roman" w:cs="Times New Roman"/>
          <w:i/>
          <w:sz w:val="24"/>
          <w:szCs w:val="24"/>
        </w:rPr>
        <w:t>Erinnerungskultur. Poetische, kulturelle und politische Erinnerungsphänomene in der deutschsprachigen Literatur</w:t>
      </w:r>
      <w:r w:rsidRPr="00A41152">
        <w:rPr>
          <w:rFonts w:ascii="Times New Roman" w:hAnsi="Times New Roman" w:cs="Times New Roman"/>
          <w:sz w:val="24"/>
          <w:szCs w:val="24"/>
        </w:rPr>
        <w:t xml:space="preserve">, 2014/05/22–2014/05/23, Pécs, </w:t>
      </w:r>
      <w:r w:rsidR="007671DB" w:rsidRPr="00A41152">
        <w:rPr>
          <w:rFonts w:ascii="Times New Roman" w:hAnsi="Times New Roman" w:cs="Times New Roman"/>
          <w:sz w:val="24"/>
          <w:szCs w:val="24"/>
        </w:rPr>
        <w:t>Ungaria</w:t>
      </w:r>
    </w:p>
    <w:p w:rsidR="00A41152" w:rsidRPr="00A41152" w:rsidRDefault="006C71BB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1152">
        <w:rPr>
          <w:rFonts w:ascii="Times New Roman" w:hAnsi="Times New Roman" w:cs="Times New Roman"/>
          <w:b/>
          <w:sz w:val="24"/>
          <w:szCs w:val="24"/>
        </w:rPr>
        <w:t>Szabó Eszter Szidónia</w:t>
      </w:r>
      <w:r w:rsidRPr="00A41152">
        <w:rPr>
          <w:rFonts w:ascii="Times New Roman" w:hAnsi="Times New Roman" w:cs="Times New Roman"/>
          <w:sz w:val="24"/>
          <w:szCs w:val="24"/>
        </w:rPr>
        <w:t xml:space="preserve">, Die Temesvarer Zeitung als Medium der Vermittlung zwischen Zentrum und Peripherie. </w:t>
      </w:r>
      <w:r w:rsidRPr="00A41152">
        <w:rPr>
          <w:rFonts w:ascii="Times New Roman" w:hAnsi="Times New Roman" w:cs="Times New Roman"/>
          <w:i/>
          <w:sz w:val="24"/>
          <w:szCs w:val="24"/>
        </w:rPr>
        <w:t>4. MGV (Mitteleuropäischer Germanistenverband)-Kongress: „Zentren und Peripherien –Deutsch und seine interkulturellen Beziehungen in Mitteleuropa“</w:t>
      </w:r>
      <w:r w:rsidRPr="00A41152">
        <w:rPr>
          <w:rFonts w:ascii="Times New Roman" w:hAnsi="Times New Roman" w:cs="Times New Roman"/>
          <w:sz w:val="24"/>
          <w:szCs w:val="24"/>
        </w:rPr>
        <w:t xml:space="preserve">, 2014/04/10–2014/04/12, Erfurt, </w:t>
      </w:r>
      <w:r w:rsidR="007671DB" w:rsidRPr="00A41152">
        <w:rPr>
          <w:rFonts w:ascii="Times New Roman" w:hAnsi="Times New Roman" w:cs="Times New Roman"/>
          <w:sz w:val="24"/>
          <w:szCs w:val="24"/>
        </w:rPr>
        <w:t>Germania</w:t>
      </w:r>
    </w:p>
    <w:p w:rsidR="00A41152" w:rsidRPr="00A41152" w:rsidRDefault="006C71BB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1152">
        <w:rPr>
          <w:rFonts w:ascii="Times New Roman" w:hAnsi="Times New Roman" w:cs="Times New Roman"/>
          <w:b/>
          <w:sz w:val="24"/>
          <w:szCs w:val="24"/>
        </w:rPr>
        <w:t>Szabó Eszter Szidónia</w:t>
      </w:r>
      <w:r w:rsidRPr="00A41152">
        <w:rPr>
          <w:rFonts w:ascii="Times New Roman" w:hAnsi="Times New Roman" w:cs="Times New Roman"/>
          <w:sz w:val="24"/>
          <w:szCs w:val="24"/>
        </w:rPr>
        <w:t xml:space="preserve">, Adolf Silberstein und Adolf Sternberg als Redakteure der Temesvarer Zeitung. </w:t>
      </w:r>
      <w:r w:rsidRPr="00A41152">
        <w:rPr>
          <w:rFonts w:ascii="Times New Roman" w:hAnsi="Times New Roman" w:cs="Times New Roman"/>
          <w:i/>
          <w:sz w:val="24"/>
          <w:szCs w:val="24"/>
        </w:rPr>
        <w:t>Deutsch-jüdische Kultur- und Beziehungsgeschichte im östlichen Europa. Tagung der Akademie Mitteleuropa e</w:t>
      </w:r>
      <w:proofErr w:type="gramStart"/>
      <w:r w:rsidRPr="00A41152">
        <w:rPr>
          <w:rFonts w:ascii="Times New Roman" w:hAnsi="Times New Roman" w:cs="Times New Roman"/>
          <w:i/>
          <w:sz w:val="24"/>
          <w:szCs w:val="24"/>
        </w:rPr>
        <w:t>.V.</w:t>
      </w:r>
      <w:proofErr w:type="gramEnd"/>
      <w:r w:rsidRPr="00A41152">
        <w:rPr>
          <w:rFonts w:ascii="Times New Roman" w:hAnsi="Times New Roman" w:cs="Times New Roman"/>
          <w:i/>
          <w:sz w:val="24"/>
          <w:szCs w:val="24"/>
        </w:rPr>
        <w:t xml:space="preserve"> in Zusammenarbeit mit dem Zentrum für Deutschsprachige-Jüdische Kultur Mitteleuropas an der Eötvös Loránd Universität, Budapest</w:t>
      </w:r>
      <w:r w:rsidRPr="00A41152">
        <w:rPr>
          <w:rFonts w:ascii="Times New Roman" w:hAnsi="Times New Roman" w:cs="Times New Roman"/>
          <w:sz w:val="24"/>
          <w:szCs w:val="24"/>
        </w:rPr>
        <w:t xml:space="preserve">, 2013/12/02–2013/12/05, Bad Kissingen, </w:t>
      </w:r>
      <w:r w:rsidR="007671DB" w:rsidRPr="00A41152">
        <w:rPr>
          <w:rFonts w:ascii="Times New Roman" w:hAnsi="Times New Roman" w:cs="Times New Roman"/>
          <w:sz w:val="24"/>
          <w:szCs w:val="24"/>
        </w:rPr>
        <w:t>Germania</w:t>
      </w:r>
    </w:p>
    <w:p w:rsidR="00A41152" w:rsidRPr="00A41152" w:rsidRDefault="006C71BB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1152">
        <w:rPr>
          <w:rFonts w:ascii="Times New Roman" w:hAnsi="Times New Roman" w:cs="Times New Roman"/>
          <w:sz w:val="24"/>
          <w:szCs w:val="24"/>
        </w:rPr>
        <w:t xml:space="preserve"> </w:t>
      </w:r>
      <w:r w:rsidRPr="00A41152">
        <w:rPr>
          <w:rFonts w:ascii="Times New Roman" w:hAnsi="Times New Roman" w:cs="Times New Roman"/>
          <w:b/>
          <w:sz w:val="24"/>
          <w:szCs w:val="24"/>
        </w:rPr>
        <w:t>Szabó Eszter Szidónia</w:t>
      </w:r>
      <w:r w:rsidRPr="00A41152">
        <w:rPr>
          <w:rFonts w:ascii="Times New Roman" w:hAnsi="Times New Roman" w:cs="Times New Roman"/>
          <w:sz w:val="24"/>
          <w:szCs w:val="24"/>
        </w:rPr>
        <w:t xml:space="preserve">, Völkerbilder in der Temesvarer Zeitung. </w:t>
      </w:r>
      <w:r w:rsidRPr="00A41152">
        <w:rPr>
          <w:rFonts w:ascii="Times New Roman" w:hAnsi="Times New Roman" w:cs="Times New Roman"/>
          <w:i/>
          <w:sz w:val="24"/>
          <w:szCs w:val="24"/>
        </w:rPr>
        <w:t>Mitteleuropäischer Kulturraum. Die Darstellung von Völkern und religiösen Gruppen des Königreichs Ungarn in der deutschsprachigen Literatur und Presse des 16.–19. Jahrhunderts</w:t>
      </w:r>
      <w:r w:rsidRPr="00A41152">
        <w:rPr>
          <w:rFonts w:ascii="Times New Roman" w:hAnsi="Times New Roman" w:cs="Times New Roman"/>
          <w:sz w:val="24"/>
          <w:szCs w:val="24"/>
        </w:rPr>
        <w:t xml:space="preserve">, 2013/11/12–2013/11/14, Budapest, </w:t>
      </w:r>
      <w:r w:rsidR="007671DB" w:rsidRPr="00A41152">
        <w:rPr>
          <w:rFonts w:ascii="Times New Roman" w:hAnsi="Times New Roman" w:cs="Times New Roman"/>
          <w:sz w:val="24"/>
          <w:szCs w:val="24"/>
        </w:rPr>
        <w:t>Ungaria</w:t>
      </w:r>
      <w:r w:rsidRPr="00A41152">
        <w:rPr>
          <w:rFonts w:ascii="Times New Roman" w:hAnsi="Times New Roman" w:cs="Times New Roman"/>
          <w:sz w:val="24"/>
          <w:szCs w:val="24"/>
        </w:rPr>
        <w:cr/>
      </w:r>
    </w:p>
    <w:p w:rsidR="00A41152" w:rsidRPr="00A41152" w:rsidRDefault="006C71BB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1152">
        <w:rPr>
          <w:rFonts w:ascii="Times New Roman" w:hAnsi="Times New Roman" w:cs="Times New Roman"/>
          <w:b/>
          <w:sz w:val="24"/>
          <w:szCs w:val="24"/>
        </w:rPr>
        <w:t>Szabó Eszter Szidónia</w:t>
      </w:r>
      <w:r w:rsidRPr="00A41152">
        <w:rPr>
          <w:rFonts w:ascii="Times New Roman" w:hAnsi="Times New Roman" w:cs="Times New Roman"/>
          <w:sz w:val="24"/>
          <w:szCs w:val="24"/>
        </w:rPr>
        <w:t xml:space="preserve">, Deutsche Regionalpresse im Banat. </w:t>
      </w:r>
      <w:r w:rsidRPr="00A41152">
        <w:rPr>
          <w:rFonts w:ascii="Times New Roman" w:hAnsi="Times New Roman" w:cs="Times New Roman"/>
          <w:i/>
          <w:sz w:val="24"/>
          <w:szCs w:val="24"/>
        </w:rPr>
        <w:t>Deutsche Sprache und Kultur im Banat</w:t>
      </w:r>
      <w:r w:rsidRPr="00A41152">
        <w:rPr>
          <w:rFonts w:ascii="Times New Roman" w:hAnsi="Times New Roman" w:cs="Times New Roman"/>
          <w:sz w:val="24"/>
          <w:szCs w:val="24"/>
        </w:rPr>
        <w:t xml:space="preserve">, 2012/09/19–2012/09/23, Arad-Ópálos, </w:t>
      </w:r>
      <w:r w:rsidR="007671DB" w:rsidRPr="00A41152">
        <w:rPr>
          <w:rFonts w:ascii="Times New Roman" w:hAnsi="Times New Roman" w:cs="Times New Roman"/>
          <w:sz w:val="24"/>
          <w:szCs w:val="24"/>
        </w:rPr>
        <w:t>România</w:t>
      </w:r>
    </w:p>
    <w:p w:rsidR="00A41152" w:rsidRPr="00A41152" w:rsidRDefault="006C71BB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1152">
        <w:rPr>
          <w:rFonts w:ascii="Times New Roman" w:hAnsi="Times New Roman" w:cs="Times New Roman"/>
          <w:b/>
          <w:sz w:val="24"/>
          <w:szCs w:val="24"/>
        </w:rPr>
        <w:lastRenderedPageBreak/>
        <w:t>Szabó Eszter Szidónia</w:t>
      </w:r>
      <w:r w:rsidRPr="00A41152">
        <w:rPr>
          <w:rFonts w:ascii="Times New Roman" w:hAnsi="Times New Roman" w:cs="Times New Roman"/>
          <w:sz w:val="24"/>
          <w:szCs w:val="24"/>
        </w:rPr>
        <w:t xml:space="preserve">, Der Feuilletonteil der Temeswarer Zeitung in den 1870er Jahren. </w:t>
      </w:r>
      <w:r w:rsidRPr="00A41152">
        <w:rPr>
          <w:rFonts w:ascii="Times New Roman" w:hAnsi="Times New Roman" w:cs="Times New Roman"/>
          <w:i/>
          <w:sz w:val="24"/>
          <w:szCs w:val="24"/>
        </w:rPr>
        <w:t>Germanistischer Doktoranden-Workshop der Universität Duisburg-Essen und der Katholischen Péter-Pázmány-Universität</w:t>
      </w:r>
      <w:r w:rsidRPr="00A41152">
        <w:rPr>
          <w:rFonts w:ascii="Times New Roman" w:hAnsi="Times New Roman" w:cs="Times New Roman"/>
          <w:sz w:val="24"/>
          <w:szCs w:val="24"/>
        </w:rPr>
        <w:t xml:space="preserve">, 2012/07/16–2012/07/19, Piliscsaba, </w:t>
      </w:r>
      <w:r w:rsidR="007671DB" w:rsidRPr="00A41152">
        <w:rPr>
          <w:rFonts w:ascii="Times New Roman" w:hAnsi="Times New Roman" w:cs="Times New Roman"/>
          <w:sz w:val="24"/>
          <w:szCs w:val="24"/>
        </w:rPr>
        <w:t>Ungaria</w:t>
      </w:r>
      <w:r w:rsidR="007671DB" w:rsidRPr="00A411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1152" w:rsidRPr="00A41152" w:rsidRDefault="006C71BB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1152">
        <w:rPr>
          <w:rFonts w:ascii="Times New Roman" w:hAnsi="Times New Roman" w:cs="Times New Roman"/>
          <w:b/>
          <w:sz w:val="24"/>
          <w:szCs w:val="24"/>
        </w:rPr>
        <w:t>Szabó Eszter Szidónia</w:t>
      </w:r>
      <w:r w:rsidRPr="00A41152">
        <w:rPr>
          <w:rFonts w:ascii="Times New Roman" w:hAnsi="Times New Roman" w:cs="Times New Roman"/>
          <w:sz w:val="24"/>
          <w:szCs w:val="24"/>
        </w:rPr>
        <w:t xml:space="preserve">, Die Restauration der sächsischen Kulturgeschichte in der Kronstädter kulturellen Beilage Blätter für Geist, Gemüth und Vaterlandskunde. </w:t>
      </w:r>
      <w:r w:rsidRPr="00A41152">
        <w:rPr>
          <w:rFonts w:ascii="Times New Roman" w:hAnsi="Times New Roman" w:cs="Times New Roman"/>
          <w:i/>
          <w:sz w:val="24"/>
          <w:szCs w:val="24"/>
        </w:rPr>
        <w:t>Interkulturelle Erkundungen. Leben, Schreiben und Lernen in zwei Kulturen</w:t>
      </w:r>
      <w:r w:rsidRPr="00A41152">
        <w:rPr>
          <w:rFonts w:ascii="Times New Roman" w:hAnsi="Times New Roman" w:cs="Times New Roman"/>
          <w:sz w:val="24"/>
          <w:szCs w:val="24"/>
        </w:rPr>
        <w:t xml:space="preserve">, 2010/09/23–2010/09/25, Nagyvárad, </w:t>
      </w:r>
      <w:r w:rsidR="007671DB" w:rsidRPr="00A41152">
        <w:rPr>
          <w:rFonts w:ascii="Times New Roman" w:hAnsi="Times New Roman" w:cs="Times New Roman"/>
          <w:sz w:val="24"/>
          <w:szCs w:val="24"/>
        </w:rPr>
        <w:t>Româ</w:t>
      </w:r>
      <w:r w:rsidR="00A41152" w:rsidRPr="00A41152">
        <w:rPr>
          <w:rFonts w:ascii="Times New Roman" w:hAnsi="Times New Roman" w:cs="Times New Roman"/>
          <w:sz w:val="24"/>
          <w:szCs w:val="24"/>
        </w:rPr>
        <w:t>nia</w:t>
      </w:r>
    </w:p>
    <w:p w:rsidR="00A41152" w:rsidRPr="00A41152" w:rsidRDefault="006C71BB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1152">
        <w:rPr>
          <w:rFonts w:ascii="Times New Roman" w:hAnsi="Times New Roman" w:cs="Times New Roman"/>
          <w:b/>
          <w:sz w:val="24"/>
          <w:szCs w:val="24"/>
        </w:rPr>
        <w:t>Szabó Eszter Szidónia</w:t>
      </w:r>
      <w:r w:rsidRPr="00A41152">
        <w:rPr>
          <w:rFonts w:ascii="Times New Roman" w:hAnsi="Times New Roman" w:cs="Times New Roman"/>
          <w:sz w:val="24"/>
          <w:szCs w:val="24"/>
        </w:rPr>
        <w:t xml:space="preserve">, Die periodische Presse des Banats. Forschungsprobleme und –perspektiven. </w:t>
      </w:r>
      <w:r w:rsidRPr="00A41152">
        <w:rPr>
          <w:rFonts w:ascii="Times New Roman" w:hAnsi="Times New Roman" w:cs="Times New Roman"/>
          <w:i/>
          <w:sz w:val="24"/>
          <w:szCs w:val="24"/>
        </w:rPr>
        <w:t>Wechselwirkungen. Deutschsprachige Literatur und Kultur im regionalen und internationalen Kontext</w:t>
      </w:r>
      <w:proofErr w:type="gramStart"/>
      <w:r w:rsidRPr="00A41152">
        <w:rPr>
          <w:rFonts w:ascii="Times New Roman" w:hAnsi="Times New Roman" w:cs="Times New Roman"/>
          <w:i/>
          <w:sz w:val="24"/>
          <w:szCs w:val="24"/>
        </w:rPr>
        <w:t>.</w:t>
      </w:r>
      <w:r w:rsidRPr="00A4115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A41152">
        <w:rPr>
          <w:rFonts w:ascii="Times New Roman" w:hAnsi="Times New Roman" w:cs="Times New Roman"/>
          <w:sz w:val="24"/>
          <w:szCs w:val="24"/>
        </w:rPr>
        <w:t xml:space="preserve"> 2010/09/09–2010/09/11, Pécs, </w:t>
      </w:r>
      <w:r w:rsidR="007671DB" w:rsidRPr="00A41152">
        <w:rPr>
          <w:rFonts w:ascii="Times New Roman" w:hAnsi="Times New Roman" w:cs="Times New Roman"/>
          <w:sz w:val="24"/>
          <w:szCs w:val="24"/>
        </w:rPr>
        <w:t>Ungaria</w:t>
      </w:r>
    </w:p>
    <w:p w:rsidR="00A41152" w:rsidRPr="00A41152" w:rsidRDefault="006C71BB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1152">
        <w:rPr>
          <w:rFonts w:ascii="Times New Roman" w:hAnsi="Times New Roman" w:cs="Times New Roman"/>
          <w:sz w:val="24"/>
          <w:szCs w:val="24"/>
        </w:rPr>
        <w:t xml:space="preserve"> </w:t>
      </w:r>
      <w:r w:rsidRPr="00A41152">
        <w:rPr>
          <w:rFonts w:ascii="Times New Roman" w:hAnsi="Times New Roman" w:cs="Times New Roman"/>
          <w:b/>
          <w:sz w:val="24"/>
          <w:szCs w:val="24"/>
        </w:rPr>
        <w:t>Szabó Eszter Szidónia</w:t>
      </w:r>
      <w:r w:rsidRPr="00A41152">
        <w:rPr>
          <w:rFonts w:ascii="Times New Roman" w:hAnsi="Times New Roman" w:cs="Times New Roman"/>
          <w:sz w:val="24"/>
          <w:szCs w:val="24"/>
        </w:rPr>
        <w:t xml:space="preserve">, Frauenbriefe der Romantik als mögliche Orte der Selbstverwirklichung. </w:t>
      </w:r>
      <w:proofErr w:type="gramStart"/>
      <w:r w:rsidRPr="00A41152">
        <w:rPr>
          <w:rFonts w:ascii="Times New Roman" w:hAnsi="Times New Roman" w:cs="Times New Roman"/>
          <w:i/>
          <w:sz w:val="24"/>
          <w:szCs w:val="24"/>
        </w:rPr>
        <w:t>Mesél(</w:t>
      </w:r>
      <w:proofErr w:type="gramEnd"/>
      <w:r w:rsidRPr="00A41152">
        <w:rPr>
          <w:rFonts w:ascii="Times New Roman" w:hAnsi="Times New Roman" w:cs="Times New Roman"/>
          <w:i/>
          <w:sz w:val="24"/>
          <w:szCs w:val="24"/>
        </w:rPr>
        <w:t>het)ő női történetek. Női narratívák irodalomban, tudományokban és művészetekben</w:t>
      </w:r>
      <w:proofErr w:type="gramStart"/>
      <w:r w:rsidRPr="00A41152">
        <w:rPr>
          <w:rFonts w:ascii="Times New Roman" w:hAnsi="Times New Roman" w:cs="Times New Roman"/>
          <w:i/>
          <w:sz w:val="24"/>
          <w:szCs w:val="24"/>
        </w:rPr>
        <w:t>.</w:t>
      </w:r>
      <w:r w:rsidRPr="00A4115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A41152">
        <w:rPr>
          <w:rFonts w:ascii="Times New Roman" w:hAnsi="Times New Roman" w:cs="Times New Roman"/>
          <w:sz w:val="24"/>
          <w:szCs w:val="24"/>
        </w:rPr>
        <w:t xml:space="preserve"> 2010/06/10–2010/06/11, Nagyvárad, </w:t>
      </w:r>
      <w:r w:rsidR="007671DB" w:rsidRPr="00A41152">
        <w:rPr>
          <w:rFonts w:ascii="Times New Roman" w:hAnsi="Times New Roman" w:cs="Times New Roman"/>
          <w:sz w:val="24"/>
          <w:szCs w:val="24"/>
        </w:rPr>
        <w:t>Româ</w:t>
      </w:r>
      <w:r w:rsidR="00A41152" w:rsidRPr="00A41152">
        <w:rPr>
          <w:rFonts w:ascii="Times New Roman" w:hAnsi="Times New Roman" w:cs="Times New Roman"/>
          <w:sz w:val="24"/>
          <w:szCs w:val="24"/>
        </w:rPr>
        <w:t>nia</w:t>
      </w:r>
    </w:p>
    <w:p w:rsidR="00A41152" w:rsidRPr="00A41152" w:rsidRDefault="006C71BB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1152">
        <w:rPr>
          <w:rFonts w:ascii="Times New Roman" w:hAnsi="Times New Roman" w:cs="Times New Roman"/>
          <w:b/>
          <w:sz w:val="24"/>
          <w:szCs w:val="24"/>
        </w:rPr>
        <w:t>Szabó Eszter Szidónia</w:t>
      </w:r>
      <w:r w:rsidRPr="00A41152">
        <w:rPr>
          <w:rFonts w:ascii="Times New Roman" w:hAnsi="Times New Roman" w:cs="Times New Roman"/>
          <w:sz w:val="24"/>
          <w:szCs w:val="24"/>
        </w:rPr>
        <w:t xml:space="preserve">, Die periodische Presse in Siebenbürgen. Forschungsprobleme und –perspektiven. </w:t>
      </w:r>
      <w:r w:rsidRPr="00A41152">
        <w:rPr>
          <w:rFonts w:ascii="Times New Roman" w:hAnsi="Times New Roman" w:cs="Times New Roman"/>
          <w:i/>
          <w:sz w:val="24"/>
          <w:szCs w:val="24"/>
        </w:rPr>
        <w:t>Lach-Geschichte (n). Humor und seine Spielarten in der deutschen Sprache und Literatur</w:t>
      </w:r>
      <w:r w:rsidRPr="00A41152">
        <w:rPr>
          <w:rFonts w:ascii="Times New Roman" w:hAnsi="Times New Roman" w:cs="Times New Roman"/>
          <w:sz w:val="24"/>
          <w:szCs w:val="24"/>
        </w:rPr>
        <w:t xml:space="preserve">, 2009/03/26–2009/03/29, </w:t>
      </w:r>
      <w:r w:rsidR="007671DB" w:rsidRPr="00A41152">
        <w:rPr>
          <w:rFonts w:ascii="Times New Roman" w:hAnsi="Times New Roman" w:cs="Times New Roman"/>
          <w:sz w:val="24"/>
          <w:szCs w:val="24"/>
        </w:rPr>
        <w:t>Brașov</w:t>
      </w:r>
      <w:r w:rsidRPr="00A41152">
        <w:rPr>
          <w:rFonts w:ascii="Times New Roman" w:hAnsi="Times New Roman" w:cs="Times New Roman"/>
          <w:sz w:val="24"/>
          <w:szCs w:val="24"/>
        </w:rPr>
        <w:t xml:space="preserve">, </w:t>
      </w:r>
      <w:r w:rsidR="007671DB" w:rsidRPr="00A41152">
        <w:rPr>
          <w:rFonts w:ascii="Times New Roman" w:hAnsi="Times New Roman" w:cs="Times New Roman"/>
          <w:sz w:val="24"/>
          <w:szCs w:val="24"/>
        </w:rPr>
        <w:t>Româ</w:t>
      </w:r>
      <w:r w:rsidR="00A41152" w:rsidRPr="00A41152">
        <w:rPr>
          <w:rFonts w:ascii="Times New Roman" w:hAnsi="Times New Roman" w:cs="Times New Roman"/>
          <w:sz w:val="24"/>
          <w:szCs w:val="24"/>
        </w:rPr>
        <w:t>nia</w:t>
      </w:r>
    </w:p>
    <w:p w:rsidR="00A41152" w:rsidRPr="00A41152" w:rsidRDefault="006C71BB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1152">
        <w:rPr>
          <w:rFonts w:ascii="Times New Roman" w:hAnsi="Times New Roman" w:cs="Times New Roman"/>
          <w:b/>
          <w:sz w:val="24"/>
          <w:szCs w:val="24"/>
        </w:rPr>
        <w:t>Szabó Eszter Szidónia</w:t>
      </w:r>
      <w:r w:rsidRPr="00A41152">
        <w:rPr>
          <w:rFonts w:ascii="Times New Roman" w:hAnsi="Times New Roman" w:cs="Times New Roman"/>
          <w:sz w:val="24"/>
          <w:szCs w:val="24"/>
        </w:rPr>
        <w:t xml:space="preserve">, Blätter für Geist, Gemüth und Vaterlandskunde (1855 - 1857). </w:t>
      </w:r>
      <w:r w:rsidRPr="00A41152">
        <w:rPr>
          <w:rFonts w:ascii="Times New Roman" w:hAnsi="Times New Roman" w:cs="Times New Roman"/>
          <w:i/>
          <w:sz w:val="24"/>
          <w:szCs w:val="24"/>
        </w:rPr>
        <w:t>Begegnungsräume der Kulturen</w:t>
      </w:r>
      <w:r w:rsidRPr="00A41152">
        <w:rPr>
          <w:rFonts w:ascii="Times New Roman" w:hAnsi="Times New Roman" w:cs="Times New Roman"/>
          <w:sz w:val="24"/>
          <w:szCs w:val="24"/>
        </w:rPr>
        <w:t xml:space="preserve">, 2009/02/18–2009/02/20, </w:t>
      </w:r>
      <w:r w:rsidR="007671DB" w:rsidRPr="00A41152">
        <w:rPr>
          <w:rFonts w:ascii="Times New Roman" w:hAnsi="Times New Roman" w:cs="Times New Roman"/>
          <w:sz w:val="24"/>
          <w:szCs w:val="24"/>
        </w:rPr>
        <w:t>Oradea</w:t>
      </w:r>
      <w:r w:rsidRPr="00A41152">
        <w:rPr>
          <w:rFonts w:ascii="Times New Roman" w:hAnsi="Times New Roman" w:cs="Times New Roman"/>
          <w:sz w:val="24"/>
          <w:szCs w:val="24"/>
        </w:rPr>
        <w:t xml:space="preserve">, </w:t>
      </w:r>
      <w:r w:rsidR="007671DB" w:rsidRPr="00A41152">
        <w:rPr>
          <w:rFonts w:ascii="Times New Roman" w:hAnsi="Times New Roman" w:cs="Times New Roman"/>
          <w:sz w:val="24"/>
          <w:szCs w:val="24"/>
        </w:rPr>
        <w:t>România</w:t>
      </w:r>
    </w:p>
    <w:p w:rsidR="00A41152" w:rsidRPr="00A41152" w:rsidRDefault="006C71BB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1152">
        <w:rPr>
          <w:rFonts w:ascii="Times New Roman" w:hAnsi="Times New Roman" w:cs="Times New Roman"/>
          <w:b/>
          <w:sz w:val="24"/>
          <w:szCs w:val="24"/>
        </w:rPr>
        <w:t>Szabó Eszter Szidónia</w:t>
      </w:r>
      <w:r w:rsidRPr="00A41152">
        <w:rPr>
          <w:rFonts w:ascii="Times New Roman" w:hAnsi="Times New Roman" w:cs="Times New Roman"/>
          <w:sz w:val="24"/>
          <w:szCs w:val="24"/>
        </w:rPr>
        <w:t xml:space="preserve">, Die kollektive Identität der Siebenbürger Sachsen und das historische Drama. </w:t>
      </w:r>
      <w:r w:rsidRPr="00A41152">
        <w:rPr>
          <w:rFonts w:ascii="Times New Roman" w:hAnsi="Times New Roman" w:cs="Times New Roman"/>
          <w:i/>
          <w:sz w:val="24"/>
          <w:szCs w:val="24"/>
        </w:rPr>
        <w:t>Germanistik mit vielen Fragen</w:t>
      </w:r>
      <w:r w:rsidRPr="00A41152">
        <w:rPr>
          <w:rFonts w:ascii="Times New Roman" w:hAnsi="Times New Roman" w:cs="Times New Roman"/>
          <w:sz w:val="24"/>
          <w:szCs w:val="24"/>
        </w:rPr>
        <w:t xml:space="preserve">, 2008/11/25–2008/11/25, Nyíregyháza, </w:t>
      </w:r>
      <w:r w:rsidR="007671DB" w:rsidRPr="00A41152">
        <w:rPr>
          <w:rFonts w:ascii="Times New Roman" w:hAnsi="Times New Roman" w:cs="Times New Roman"/>
          <w:sz w:val="24"/>
          <w:szCs w:val="24"/>
        </w:rPr>
        <w:t>Ungaria</w:t>
      </w:r>
    </w:p>
    <w:p w:rsidR="00A41152" w:rsidRPr="00A41152" w:rsidRDefault="006C71BB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1152">
        <w:rPr>
          <w:rFonts w:ascii="Times New Roman" w:hAnsi="Times New Roman" w:cs="Times New Roman"/>
          <w:b/>
          <w:sz w:val="24"/>
          <w:szCs w:val="24"/>
        </w:rPr>
        <w:t>Szabó Eszter Szidónia</w:t>
      </w:r>
      <w:r w:rsidRPr="00A41152">
        <w:rPr>
          <w:rFonts w:ascii="Times New Roman" w:hAnsi="Times New Roman" w:cs="Times New Roman"/>
          <w:sz w:val="24"/>
          <w:szCs w:val="24"/>
        </w:rPr>
        <w:t xml:space="preserve">, Das siebenbürgisch-deutsche Drama als Gedächtnisort und Medium kultureller Identität. </w:t>
      </w:r>
      <w:r w:rsidRPr="00A41152">
        <w:rPr>
          <w:rFonts w:ascii="Times New Roman" w:hAnsi="Times New Roman" w:cs="Times New Roman"/>
          <w:i/>
          <w:sz w:val="24"/>
          <w:szCs w:val="24"/>
        </w:rPr>
        <w:t>„Erinnern und Vergessen“. Zum identitätsbildenden Beitrag der Deutschsprachigkeit im mittel- und osteuropäischen Raum</w:t>
      </w:r>
      <w:r w:rsidRPr="00A41152">
        <w:rPr>
          <w:rFonts w:ascii="Times New Roman" w:hAnsi="Times New Roman" w:cs="Times New Roman"/>
          <w:sz w:val="24"/>
          <w:szCs w:val="24"/>
        </w:rPr>
        <w:t xml:space="preserve">, 2008/03/27–2008/03/29, </w:t>
      </w:r>
      <w:r w:rsidR="007671DB" w:rsidRPr="00A41152">
        <w:rPr>
          <w:rFonts w:ascii="Times New Roman" w:hAnsi="Times New Roman" w:cs="Times New Roman"/>
          <w:sz w:val="24"/>
          <w:szCs w:val="24"/>
        </w:rPr>
        <w:t>Brașov, Româ</w:t>
      </w:r>
      <w:r w:rsidR="00A41152" w:rsidRPr="00A41152">
        <w:rPr>
          <w:rFonts w:ascii="Times New Roman" w:hAnsi="Times New Roman" w:cs="Times New Roman"/>
          <w:sz w:val="24"/>
          <w:szCs w:val="24"/>
        </w:rPr>
        <w:t>nia</w:t>
      </w:r>
    </w:p>
    <w:p w:rsidR="00A41152" w:rsidRPr="00A41152" w:rsidRDefault="006C71BB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1152">
        <w:rPr>
          <w:rFonts w:ascii="Times New Roman" w:hAnsi="Times New Roman" w:cs="Times New Roman"/>
          <w:b/>
          <w:sz w:val="24"/>
          <w:szCs w:val="24"/>
        </w:rPr>
        <w:t>Szabó Eszter Szidónia</w:t>
      </w:r>
      <w:r w:rsidRPr="00A41152">
        <w:rPr>
          <w:rFonts w:ascii="Times New Roman" w:hAnsi="Times New Roman" w:cs="Times New Roman"/>
          <w:sz w:val="24"/>
          <w:szCs w:val="24"/>
        </w:rPr>
        <w:t xml:space="preserve">, Die gemeinsame Religion als Ausdruck des Selbstbewusstseins der Siebenbürger Sachsen. </w:t>
      </w:r>
      <w:r w:rsidRPr="00A41152">
        <w:rPr>
          <w:rFonts w:ascii="Times New Roman" w:hAnsi="Times New Roman" w:cs="Times New Roman"/>
          <w:i/>
          <w:sz w:val="24"/>
          <w:szCs w:val="24"/>
        </w:rPr>
        <w:t>Wissenschaften im Dialog. II. Internationale Germanistentagung Partium</w:t>
      </w:r>
      <w:r w:rsidRPr="00A41152">
        <w:rPr>
          <w:rFonts w:ascii="Times New Roman" w:hAnsi="Times New Roman" w:cs="Times New Roman"/>
          <w:sz w:val="24"/>
          <w:szCs w:val="24"/>
        </w:rPr>
        <w:t xml:space="preserve">, 2008/02/20–2008/02/22, </w:t>
      </w:r>
      <w:r w:rsidR="007671DB" w:rsidRPr="00A41152">
        <w:rPr>
          <w:rFonts w:ascii="Times New Roman" w:hAnsi="Times New Roman" w:cs="Times New Roman"/>
          <w:sz w:val="24"/>
          <w:szCs w:val="24"/>
        </w:rPr>
        <w:t>Oradea, România</w:t>
      </w:r>
    </w:p>
    <w:p w:rsidR="00A41152" w:rsidRPr="00A41152" w:rsidRDefault="006C71BB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1152">
        <w:rPr>
          <w:rFonts w:ascii="Times New Roman" w:hAnsi="Times New Roman" w:cs="Times New Roman"/>
          <w:b/>
          <w:sz w:val="24"/>
          <w:szCs w:val="24"/>
        </w:rPr>
        <w:t>Szabó Eszter Szidónia</w:t>
      </w:r>
      <w:r w:rsidRPr="00A41152">
        <w:rPr>
          <w:rFonts w:ascii="Times New Roman" w:hAnsi="Times New Roman" w:cs="Times New Roman"/>
          <w:sz w:val="24"/>
          <w:szCs w:val="24"/>
        </w:rPr>
        <w:t xml:space="preserve">, Identitätsdarstellung in den siebenbürgisch-deutschen Dramen am Ende des 19. Jahrhunderts. </w:t>
      </w:r>
      <w:r w:rsidRPr="00A41152">
        <w:rPr>
          <w:rFonts w:ascii="Times New Roman" w:hAnsi="Times New Roman" w:cs="Times New Roman"/>
          <w:i/>
          <w:sz w:val="24"/>
          <w:szCs w:val="24"/>
        </w:rPr>
        <w:t>Wissen, Kreativität und Transformationen von Gesellschaften</w:t>
      </w:r>
      <w:r w:rsidRPr="00A41152">
        <w:rPr>
          <w:rFonts w:ascii="Times New Roman" w:hAnsi="Times New Roman" w:cs="Times New Roman"/>
          <w:sz w:val="24"/>
          <w:szCs w:val="24"/>
        </w:rPr>
        <w:t xml:space="preserve">, 2007/12/06–2007/12/09, </w:t>
      </w:r>
      <w:r w:rsidR="007671DB" w:rsidRPr="00A41152">
        <w:rPr>
          <w:rFonts w:ascii="Times New Roman" w:hAnsi="Times New Roman" w:cs="Times New Roman"/>
          <w:sz w:val="24"/>
          <w:szCs w:val="24"/>
        </w:rPr>
        <w:t>Viena</w:t>
      </w:r>
      <w:r w:rsidRPr="00A41152">
        <w:rPr>
          <w:rFonts w:ascii="Times New Roman" w:hAnsi="Times New Roman" w:cs="Times New Roman"/>
          <w:sz w:val="24"/>
          <w:szCs w:val="24"/>
        </w:rPr>
        <w:t xml:space="preserve">, </w:t>
      </w:r>
      <w:r w:rsidR="007671DB" w:rsidRPr="00A41152">
        <w:rPr>
          <w:rFonts w:ascii="Times New Roman" w:hAnsi="Times New Roman" w:cs="Times New Roman"/>
          <w:sz w:val="24"/>
          <w:szCs w:val="24"/>
        </w:rPr>
        <w:t>Aus</w:t>
      </w:r>
      <w:r w:rsidR="00A41152" w:rsidRPr="00A41152">
        <w:rPr>
          <w:rFonts w:ascii="Times New Roman" w:hAnsi="Times New Roman" w:cs="Times New Roman"/>
          <w:sz w:val="24"/>
          <w:szCs w:val="24"/>
        </w:rPr>
        <w:t>tria</w:t>
      </w:r>
    </w:p>
    <w:p w:rsidR="00A41152" w:rsidRPr="00A41152" w:rsidRDefault="006C71BB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1152">
        <w:rPr>
          <w:rFonts w:ascii="Times New Roman" w:hAnsi="Times New Roman" w:cs="Times New Roman"/>
          <w:b/>
          <w:sz w:val="24"/>
          <w:szCs w:val="24"/>
        </w:rPr>
        <w:t>Szabó Eszter Szidónia</w:t>
      </w:r>
      <w:r w:rsidRPr="00A41152">
        <w:rPr>
          <w:rFonts w:ascii="Times New Roman" w:hAnsi="Times New Roman" w:cs="Times New Roman"/>
          <w:sz w:val="24"/>
          <w:szCs w:val="24"/>
        </w:rPr>
        <w:t xml:space="preserve">, Die Darstellung der Identität in den siebenbürgisch-deutschen Dramen. </w:t>
      </w:r>
      <w:r w:rsidRPr="00A41152">
        <w:rPr>
          <w:rFonts w:ascii="Times New Roman" w:hAnsi="Times New Roman" w:cs="Times New Roman"/>
          <w:i/>
          <w:sz w:val="24"/>
          <w:szCs w:val="24"/>
        </w:rPr>
        <w:t>10. Partiumi Tudományos Diákköri Konferencia</w:t>
      </w:r>
      <w:r w:rsidRPr="00A41152">
        <w:rPr>
          <w:rFonts w:ascii="Times New Roman" w:hAnsi="Times New Roman" w:cs="Times New Roman"/>
          <w:sz w:val="24"/>
          <w:szCs w:val="24"/>
        </w:rPr>
        <w:t xml:space="preserve">, </w:t>
      </w:r>
      <w:r w:rsidR="00A41152" w:rsidRPr="00A41152">
        <w:rPr>
          <w:rFonts w:ascii="Times New Roman" w:hAnsi="Times New Roman" w:cs="Times New Roman"/>
          <w:sz w:val="24"/>
          <w:szCs w:val="24"/>
        </w:rPr>
        <w:t>2007/04/20–2007/04/22</w:t>
      </w:r>
    </w:p>
    <w:p w:rsidR="00D42096" w:rsidRPr="00A41152" w:rsidRDefault="006C71BB" w:rsidP="00A4115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1152">
        <w:rPr>
          <w:rFonts w:ascii="Times New Roman" w:hAnsi="Times New Roman" w:cs="Times New Roman"/>
          <w:b/>
          <w:sz w:val="24"/>
          <w:szCs w:val="24"/>
        </w:rPr>
        <w:t>Szabó Eszter Szidónia</w:t>
      </w:r>
      <w:r w:rsidRPr="00A41152">
        <w:rPr>
          <w:rFonts w:ascii="Times New Roman" w:hAnsi="Times New Roman" w:cs="Times New Roman"/>
          <w:sz w:val="24"/>
          <w:szCs w:val="24"/>
        </w:rPr>
        <w:t xml:space="preserve">, Geschichte als identitätsstiftendes Element in den Dramen von Michael Albert. </w:t>
      </w:r>
      <w:r w:rsidRPr="00A41152">
        <w:rPr>
          <w:rFonts w:ascii="Times New Roman" w:hAnsi="Times New Roman" w:cs="Times New Roman"/>
          <w:i/>
          <w:sz w:val="24"/>
          <w:szCs w:val="24"/>
        </w:rPr>
        <w:t>Germanistik ohne Grenzen</w:t>
      </w:r>
      <w:r w:rsidRPr="00A41152">
        <w:rPr>
          <w:rFonts w:ascii="Times New Roman" w:hAnsi="Times New Roman" w:cs="Times New Roman"/>
          <w:sz w:val="24"/>
          <w:szCs w:val="24"/>
        </w:rPr>
        <w:t xml:space="preserve">, </w:t>
      </w:r>
      <w:r w:rsidR="007671DB" w:rsidRPr="00A41152">
        <w:rPr>
          <w:rFonts w:ascii="Times New Roman" w:hAnsi="Times New Roman" w:cs="Times New Roman"/>
          <w:sz w:val="24"/>
          <w:szCs w:val="24"/>
        </w:rPr>
        <w:t xml:space="preserve">2007/02/15–2007/02/17, </w:t>
      </w:r>
      <w:r w:rsidR="007671DB" w:rsidRPr="00A41152">
        <w:rPr>
          <w:rFonts w:ascii="Times New Roman" w:hAnsi="Times New Roman" w:cs="Times New Roman"/>
          <w:sz w:val="24"/>
          <w:szCs w:val="24"/>
        </w:rPr>
        <w:t>Oradea, România</w:t>
      </w:r>
    </w:p>
    <w:p w:rsidR="00D42096" w:rsidRPr="00A41152" w:rsidRDefault="006C71BB" w:rsidP="00A4115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/>
          <w:sz w:val="28"/>
        </w:rPr>
        <w:t>Granturi/Burse</w:t>
      </w:r>
      <w:r>
        <w:rPr>
          <w:rFonts w:ascii="Times New Roman" w:hAnsi="Times New Roman"/>
          <w:b/>
          <w:sz w:val="28"/>
        </w:rPr>
        <w:cr/>
      </w:r>
    </w:p>
    <w:p w:rsidR="00D42096" w:rsidRPr="00A41152" w:rsidRDefault="006C71BB" w:rsidP="00A41152">
      <w:pPr>
        <w:jc w:val="both"/>
        <w:rPr>
          <w:rFonts w:ascii="Times New Roman" w:hAnsi="Times New Roman" w:cs="Times New Roman"/>
        </w:rPr>
      </w:pPr>
      <w:r w:rsidRPr="00A41152">
        <w:rPr>
          <w:rFonts w:ascii="Times New Roman" w:hAnsi="Times New Roman" w:cs="Times New Roman"/>
        </w:rPr>
        <w:t xml:space="preserve">1. </w:t>
      </w:r>
      <w:r w:rsidRPr="00A41152">
        <w:rPr>
          <w:rFonts w:ascii="Times New Roman" w:hAnsi="Times New Roman" w:cs="Times New Roman"/>
          <w:i/>
          <w:sz w:val="24"/>
        </w:rPr>
        <w:t>Topográfiai modellek a kelet-közép-európai mikrorégiók irodalmaiban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KPI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2014/01–2014/01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4000 RON</w:t>
      </w:r>
      <w:r w:rsidRPr="00A41152">
        <w:rPr>
          <w:rFonts w:ascii="Times New Roman" w:hAnsi="Times New Roman" w:cs="Times New Roman"/>
          <w:sz w:val="24"/>
        </w:rPr>
        <w:cr/>
      </w:r>
    </w:p>
    <w:p w:rsidR="00D42096" w:rsidRPr="00A41152" w:rsidRDefault="006C71BB" w:rsidP="00A41152">
      <w:pPr>
        <w:jc w:val="both"/>
        <w:rPr>
          <w:rFonts w:ascii="Times New Roman" w:hAnsi="Times New Roman" w:cs="Times New Roman"/>
        </w:rPr>
      </w:pPr>
      <w:r w:rsidRPr="00A41152">
        <w:rPr>
          <w:rFonts w:ascii="Times New Roman" w:hAnsi="Times New Roman" w:cs="Times New Roman"/>
        </w:rPr>
        <w:lastRenderedPageBreak/>
        <w:t xml:space="preserve">2. </w:t>
      </w:r>
      <w:r w:rsidRPr="00A41152">
        <w:rPr>
          <w:rFonts w:ascii="Times New Roman" w:hAnsi="Times New Roman" w:cs="Times New Roman"/>
          <w:b/>
          <w:sz w:val="24"/>
        </w:rPr>
        <w:t>János Eszter Szidónia (Membru)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Magyari Sára (Conducător de proiect)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i/>
          <w:sz w:val="24"/>
        </w:rPr>
        <w:t>Temesvár, a multikulturális nagyváros - mítosz és valóság.</w:t>
      </w:r>
      <w:r w:rsidRPr="00A41152">
        <w:rPr>
          <w:rFonts w:ascii="Times New Roman" w:hAnsi="Times New Roman" w:cs="Times New Roman"/>
        </w:rPr>
        <w:t xml:space="preserve"> / </w:t>
      </w:r>
      <w:r w:rsidRPr="00A41152">
        <w:rPr>
          <w:rFonts w:ascii="Times New Roman" w:hAnsi="Times New Roman" w:cs="Times New Roman"/>
          <w:i/>
          <w:sz w:val="24"/>
        </w:rPr>
        <w:t>Temesvár, a multikulturális nagyváros - mítosz és valóság.</w:t>
      </w:r>
      <w:r w:rsidRPr="00A41152">
        <w:rPr>
          <w:rFonts w:ascii="Times New Roman" w:hAnsi="Times New Roman" w:cs="Times New Roman"/>
        </w:rPr>
        <w:t xml:space="preserve"> / </w:t>
      </w:r>
      <w:r w:rsidRPr="00A41152">
        <w:rPr>
          <w:rFonts w:ascii="Times New Roman" w:hAnsi="Times New Roman" w:cs="Times New Roman"/>
          <w:i/>
          <w:sz w:val="24"/>
        </w:rPr>
        <w:t>Timișoara, oraș multicultural – mit și relitate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MTA Domus Szülőföldi Kutatói Ösztöndíj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2018/03–2018/03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3000 RON</w:t>
      </w:r>
      <w:r w:rsidRPr="00A41152">
        <w:rPr>
          <w:rFonts w:ascii="Times New Roman" w:hAnsi="Times New Roman" w:cs="Times New Roman"/>
          <w:sz w:val="24"/>
        </w:rPr>
        <w:cr/>
      </w:r>
    </w:p>
    <w:p w:rsidR="00D42096" w:rsidRPr="00A41152" w:rsidRDefault="006C71BB" w:rsidP="00A41152">
      <w:pPr>
        <w:jc w:val="both"/>
        <w:rPr>
          <w:rFonts w:ascii="Times New Roman" w:hAnsi="Times New Roman" w:cs="Times New Roman"/>
        </w:rPr>
      </w:pPr>
      <w:r w:rsidRPr="00A41152">
        <w:rPr>
          <w:rFonts w:ascii="Times New Roman" w:hAnsi="Times New Roman" w:cs="Times New Roman"/>
        </w:rPr>
        <w:t xml:space="preserve">3. </w:t>
      </w:r>
      <w:r w:rsidRPr="00A41152">
        <w:rPr>
          <w:rFonts w:ascii="Times New Roman" w:hAnsi="Times New Roman" w:cs="Times New Roman"/>
          <w:b/>
          <w:sz w:val="24"/>
        </w:rPr>
        <w:t>János Eszter (Membru)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Harsányi Mihály (Conducător de proiect)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i/>
          <w:sz w:val="24"/>
        </w:rPr>
        <w:t>German-Hungarian cultural and linguistic relations in the Carpathian Basin</w:t>
      </w:r>
      <w:r w:rsidRPr="00A41152">
        <w:rPr>
          <w:rFonts w:ascii="Times New Roman" w:hAnsi="Times New Roman" w:cs="Times New Roman"/>
        </w:rPr>
        <w:t xml:space="preserve"> / </w:t>
      </w:r>
      <w:r w:rsidRPr="00A41152">
        <w:rPr>
          <w:rFonts w:ascii="Times New Roman" w:hAnsi="Times New Roman" w:cs="Times New Roman"/>
          <w:i/>
          <w:sz w:val="24"/>
        </w:rPr>
        <w:t>Német-magyar kulturális és nyelvi kapcsolatok a Kárpát-medencében</w:t>
      </w:r>
      <w:r w:rsidRPr="00A41152">
        <w:rPr>
          <w:rFonts w:ascii="Times New Roman" w:hAnsi="Times New Roman" w:cs="Times New Roman"/>
        </w:rPr>
        <w:t xml:space="preserve"> / </w:t>
      </w:r>
      <w:r w:rsidRPr="00A41152">
        <w:rPr>
          <w:rFonts w:ascii="Times New Roman" w:hAnsi="Times New Roman" w:cs="Times New Roman"/>
          <w:i/>
          <w:sz w:val="24"/>
        </w:rPr>
        <w:t>Relații culturale și lingvistice germano-maghiare în bazinul carpatic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ITM - EFOP-3.4.3-16-2016-00010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2019/02–2019/06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2600 RON</w:t>
      </w:r>
      <w:r w:rsidRPr="00A41152">
        <w:rPr>
          <w:rFonts w:ascii="Times New Roman" w:hAnsi="Times New Roman" w:cs="Times New Roman"/>
          <w:sz w:val="24"/>
        </w:rPr>
        <w:cr/>
      </w:r>
    </w:p>
    <w:p w:rsidR="00D42096" w:rsidRPr="00A41152" w:rsidRDefault="006C71BB" w:rsidP="00A41152">
      <w:pPr>
        <w:jc w:val="both"/>
        <w:rPr>
          <w:rFonts w:ascii="Times New Roman" w:hAnsi="Times New Roman" w:cs="Times New Roman"/>
        </w:rPr>
      </w:pPr>
      <w:r w:rsidRPr="00A41152">
        <w:rPr>
          <w:rFonts w:ascii="Times New Roman" w:hAnsi="Times New Roman" w:cs="Times New Roman"/>
        </w:rPr>
        <w:t xml:space="preserve">4. </w:t>
      </w:r>
      <w:r w:rsidRPr="00A41152">
        <w:rPr>
          <w:rFonts w:ascii="Times New Roman" w:hAnsi="Times New Roman" w:cs="Times New Roman"/>
          <w:b/>
          <w:sz w:val="24"/>
        </w:rPr>
        <w:t>János Eszter Szidónia (Membru)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János Szabolcs (Conducător de proiect)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i/>
          <w:sz w:val="24"/>
        </w:rPr>
        <w:t>Loci Memoriae Transsilvanicae - Erdélyi emlékezethelyek.</w:t>
      </w:r>
      <w:r w:rsidRPr="00A41152">
        <w:rPr>
          <w:rFonts w:ascii="Times New Roman" w:hAnsi="Times New Roman" w:cs="Times New Roman"/>
        </w:rPr>
        <w:t xml:space="preserve"> / </w:t>
      </w:r>
      <w:r w:rsidRPr="00A41152">
        <w:rPr>
          <w:rFonts w:ascii="Times New Roman" w:hAnsi="Times New Roman" w:cs="Times New Roman"/>
          <w:i/>
          <w:sz w:val="24"/>
        </w:rPr>
        <w:t>Loci Memoriae Transsilvanicae - Erdélyi emlékezethelyek.</w:t>
      </w:r>
      <w:r w:rsidRPr="00A41152">
        <w:rPr>
          <w:rFonts w:ascii="Times New Roman" w:hAnsi="Times New Roman" w:cs="Times New Roman"/>
        </w:rPr>
        <w:t xml:space="preserve"> / </w:t>
      </w:r>
      <w:r w:rsidRPr="00A41152">
        <w:rPr>
          <w:rFonts w:ascii="Times New Roman" w:hAnsi="Times New Roman" w:cs="Times New Roman"/>
          <w:i/>
          <w:sz w:val="24"/>
        </w:rPr>
        <w:t>Loci Memoriae Transsilvanicae – Locurile memoriei din Transilvania</w:t>
      </w:r>
      <w:proofErr w:type="gramStart"/>
      <w:r w:rsidRPr="00A41152">
        <w:rPr>
          <w:rFonts w:ascii="Times New Roman" w:hAnsi="Times New Roman" w:cs="Times New Roman"/>
          <w:i/>
          <w:sz w:val="24"/>
        </w:rPr>
        <w:t>.</w:t>
      </w:r>
      <w:r w:rsidRPr="00A41152">
        <w:rPr>
          <w:rFonts w:ascii="Times New Roman" w:hAnsi="Times New Roman" w:cs="Times New Roman"/>
        </w:rPr>
        <w:t>,</w:t>
      </w:r>
      <w:proofErr w:type="gramEnd"/>
      <w:r w:rsidRPr="00A41152">
        <w:rPr>
          <w:rFonts w:ascii="Times New Roman" w:hAnsi="Times New Roman" w:cs="Times New Roman"/>
        </w:rPr>
        <w:t xml:space="preserve"> </w:t>
      </w:r>
      <w:r w:rsidRPr="00A41152">
        <w:rPr>
          <w:rFonts w:ascii="Times New Roman" w:hAnsi="Times New Roman" w:cs="Times New Roman"/>
          <w:sz w:val="24"/>
        </w:rPr>
        <w:t>MTA Domus Szülőföldi Kutatói Ösztöndíj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2017/09–2018/03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3000 RON</w:t>
      </w:r>
      <w:r w:rsidRPr="00A41152">
        <w:rPr>
          <w:rFonts w:ascii="Times New Roman" w:hAnsi="Times New Roman" w:cs="Times New Roman"/>
          <w:sz w:val="24"/>
        </w:rPr>
        <w:cr/>
      </w:r>
    </w:p>
    <w:p w:rsidR="00D42096" w:rsidRPr="00A41152" w:rsidRDefault="006C71BB" w:rsidP="00A41152">
      <w:pPr>
        <w:jc w:val="both"/>
        <w:rPr>
          <w:rFonts w:ascii="Times New Roman" w:hAnsi="Times New Roman" w:cs="Times New Roman"/>
        </w:rPr>
      </w:pPr>
      <w:r w:rsidRPr="00A41152">
        <w:rPr>
          <w:rFonts w:ascii="Times New Roman" w:hAnsi="Times New Roman" w:cs="Times New Roman"/>
        </w:rPr>
        <w:t xml:space="preserve">5. </w:t>
      </w:r>
      <w:r w:rsidRPr="00A41152">
        <w:rPr>
          <w:rFonts w:ascii="Times New Roman" w:hAnsi="Times New Roman" w:cs="Times New Roman"/>
          <w:b/>
          <w:sz w:val="24"/>
        </w:rPr>
        <w:t>János Eszter Szidónia (Conducător de proiect)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i/>
          <w:sz w:val="24"/>
        </w:rPr>
        <w:t>Kultur- und Literaturvermittlung in der Temesvarer Zeitung</w:t>
      </w:r>
      <w:r w:rsidRPr="00A41152">
        <w:rPr>
          <w:rFonts w:ascii="Times New Roman" w:hAnsi="Times New Roman" w:cs="Times New Roman"/>
        </w:rPr>
        <w:t xml:space="preserve"> / </w:t>
      </w:r>
      <w:r w:rsidRPr="00A41152">
        <w:rPr>
          <w:rFonts w:ascii="Times New Roman" w:hAnsi="Times New Roman" w:cs="Times New Roman"/>
          <w:i/>
          <w:sz w:val="24"/>
        </w:rPr>
        <w:t>Kultur- und Literaturvermittlung in der Temesvarer Zeitung</w:t>
      </w:r>
      <w:r w:rsidRPr="00A41152">
        <w:rPr>
          <w:rFonts w:ascii="Times New Roman" w:hAnsi="Times New Roman" w:cs="Times New Roman"/>
        </w:rPr>
        <w:t xml:space="preserve"> / </w:t>
      </w:r>
      <w:r w:rsidRPr="00A41152">
        <w:rPr>
          <w:rFonts w:ascii="Times New Roman" w:hAnsi="Times New Roman" w:cs="Times New Roman"/>
          <w:i/>
          <w:sz w:val="24"/>
        </w:rPr>
        <w:t>Kultur- und Literaturvermittlung in der Temesvarer Zeitung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 xml:space="preserve">Bundesministerium für Wissenschaft, Forschung und Wirtschaft, Österreichische Austauschdienst-GmbH (OeAD-GmbH), Zentrum </w:t>
      </w:r>
      <w:proofErr w:type="gramStart"/>
      <w:r w:rsidRPr="00A41152">
        <w:rPr>
          <w:rFonts w:ascii="Times New Roman" w:hAnsi="Times New Roman" w:cs="Times New Roman"/>
          <w:sz w:val="24"/>
        </w:rPr>
        <w:t>für  Internationale</w:t>
      </w:r>
      <w:proofErr w:type="gramEnd"/>
      <w:r w:rsidRPr="00A41152">
        <w:rPr>
          <w:rFonts w:ascii="Times New Roman" w:hAnsi="Times New Roman" w:cs="Times New Roman"/>
          <w:sz w:val="24"/>
        </w:rPr>
        <w:t xml:space="preserve"> Kooperation und Mobilität (ICM)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2017/09–2017/12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19 320 RON</w:t>
      </w:r>
      <w:r w:rsidRPr="00A41152">
        <w:rPr>
          <w:rFonts w:ascii="Times New Roman" w:hAnsi="Times New Roman" w:cs="Times New Roman"/>
          <w:sz w:val="24"/>
        </w:rPr>
        <w:cr/>
      </w:r>
    </w:p>
    <w:p w:rsidR="00D42096" w:rsidRPr="00A41152" w:rsidRDefault="006C71BB" w:rsidP="00A41152">
      <w:pPr>
        <w:jc w:val="both"/>
        <w:rPr>
          <w:rFonts w:ascii="Times New Roman" w:hAnsi="Times New Roman" w:cs="Times New Roman"/>
        </w:rPr>
      </w:pPr>
      <w:r w:rsidRPr="00A41152">
        <w:rPr>
          <w:rFonts w:ascii="Times New Roman" w:hAnsi="Times New Roman" w:cs="Times New Roman"/>
        </w:rPr>
        <w:t xml:space="preserve">6. </w:t>
      </w:r>
      <w:r w:rsidRPr="00A41152">
        <w:rPr>
          <w:rFonts w:ascii="Times New Roman" w:hAnsi="Times New Roman" w:cs="Times New Roman"/>
          <w:b/>
          <w:sz w:val="24"/>
        </w:rPr>
        <w:t>János Eszter Szidónia (Conducător de proiect)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i/>
          <w:sz w:val="24"/>
        </w:rPr>
        <w:t>Kultúra- és irodalomközvetítés a Temesvarer Zeitung-ban (1871-1882)</w:t>
      </w:r>
      <w:r w:rsidRPr="00A41152">
        <w:rPr>
          <w:rFonts w:ascii="Times New Roman" w:hAnsi="Times New Roman" w:cs="Times New Roman"/>
        </w:rPr>
        <w:t xml:space="preserve"> / </w:t>
      </w:r>
      <w:r w:rsidRPr="00A41152">
        <w:rPr>
          <w:rFonts w:ascii="Times New Roman" w:hAnsi="Times New Roman" w:cs="Times New Roman"/>
          <w:i/>
          <w:sz w:val="24"/>
        </w:rPr>
        <w:t>Kultúra- és irodalomközvetítés a Temesvarer Zeitung-ban (1871-1882)</w:t>
      </w:r>
      <w:r w:rsidRPr="00A41152">
        <w:rPr>
          <w:rFonts w:ascii="Times New Roman" w:hAnsi="Times New Roman" w:cs="Times New Roman"/>
        </w:rPr>
        <w:t xml:space="preserve"> / </w:t>
      </w:r>
      <w:r w:rsidRPr="00A41152">
        <w:rPr>
          <w:rFonts w:ascii="Times New Roman" w:hAnsi="Times New Roman" w:cs="Times New Roman"/>
          <w:i/>
          <w:sz w:val="24"/>
        </w:rPr>
        <w:t>Kultúra- és irodalomközvetítés a Temesvarer Zeitung-ban (1871-1882)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MTA Domus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2017/07–2017/08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2700 RON</w:t>
      </w:r>
      <w:r w:rsidRPr="00A41152">
        <w:rPr>
          <w:rFonts w:ascii="Times New Roman" w:hAnsi="Times New Roman" w:cs="Times New Roman"/>
          <w:sz w:val="24"/>
        </w:rPr>
        <w:cr/>
      </w:r>
    </w:p>
    <w:p w:rsidR="00D42096" w:rsidRPr="00A41152" w:rsidRDefault="006C71BB" w:rsidP="00A41152">
      <w:pPr>
        <w:jc w:val="both"/>
        <w:rPr>
          <w:rFonts w:ascii="Times New Roman" w:hAnsi="Times New Roman" w:cs="Times New Roman"/>
        </w:rPr>
      </w:pPr>
      <w:r w:rsidRPr="00A41152">
        <w:rPr>
          <w:rFonts w:ascii="Times New Roman" w:hAnsi="Times New Roman" w:cs="Times New Roman"/>
        </w:rPr>
        <w:t xml:space="preserve">7. </w:t>
      </w:r>
      <w:r w:rsidRPr="00A41152">
        <w:rPr>
          <w:rFonts w:ascii="Times New Roman" w:hAnsi="Times New Roman" w:cs="Times New Roman"/>
          <w:b/>
          <w:sz w:val="24"/>
        </w:rPr>
        <w:t>János Eszter Szidónia (Conducător de proiect)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i/>
          <w:sz w:val="24"/>
        </w:rPr>
        <w:t>Kultur- und Literaturvermittlung in der Temesvarer Zeitung (1871-1882)</w:t>
      </w:r>
      <w:r w:rsidRPr="00A41152">
        <w:rPr>
          <w:rFonts w:ascii="Times New Roman" w:hAnsi="Times New Roman" w:cs="Times New Roman"/>
        </w:rPr>
        <w:t xml:space="preserve"> / </w:t>
      </w:r>
      <w:r w:rsidRPr="00A41152">
        <w:rPr>
          <w:rFonts w:ascii="Times New Roman" w:hAnsi="Times New Roman" w:cs="Times New Roman"/>
          <w:i/>
          <w:sz w:val="24"/>
        </w:rPr>
        <w:t>Kultur- und Literaturvermittlung in der Temesvarer Zeitung (1871-1882)</w:t>
      </w:r>
      <w:r w:rsidRPr="00A41152">
        <w:rPr>
          <w:rFonts w:ascii="Times New Roman" w:hAnsi="Times New Roman" w:cs="Times New Roman"/>
        </w:rPr>
        <w:t xml:space="preserve"> / </w:t>
      </w:r>
      <w:r w:rsidRPr="00A41152">
        <w:rPr>
          <w:rFonts w:ascii="Times New Roman" w:hAnsi="Times New Roman" w:cs="Times New Roman"/>
          <w:i/>
          <w:sz w:val="24"/>
        </w:rPr>
        <w:t>Kultur- und Literaturvermittlung in der Temesvarer Zeitung (1871-1882)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Universität Regensburg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2017/01–2017/01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6750 RON</w:t>
      </w:r>
      <w:r w:rsidRPr="00A41152">
        <w:rPr>
          <w:rFonts w:ascii="Times New Roman" w:hAnsi="Times New Roman" w:cs="Times New Roman"/>
          <w:sz w:val="24"/>
        </w:rPr>
        <w:cr/>
      </w:r>
    </w:p>
    <w:p w:rsidR="00D42096" w:rsidRPr="00A41152" w:rsidRDefault="006C71BB" w:rsidP="00A41152">
      <w:pPr>
        <w:jc w:val="both"/>
        <w:rPr>
          <w:rFonts w:ascii="Times New Roman" w:hAnsi="Times New Roman" w:cs="Times New Roman"/>
        </w:rPr>
      </w:pPr>
      <w:r w:rsidRPr="00A41152">
        <w:rPr>
          <w:rFonts w:ascii="Times New Roman" w:hAnsi="Times New Roman" w:cs="Times New Roman"/>
        </w:rPr>
        <w:t xml:space="preserve">8. </w:t>
      </w:r>
      <w:r w:rsidRPr="00A41152">
        <w:rPr>
          <w:rFonts w:ascii="Times New Roman" w:hAnsi="Times New Roman" w:cs="Times New Roman"/>
          <w:b/>
          <w:sz w:val="24"/>
        </w:rPr>
        <w:t>János Eszter Szidónia (Conducător de proiect)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i/>
          <w:sz w:val="24"/>
        </w:rPr>
        <w:t>Irodalom és irodalomközvetítés a Temesvarer Zeitung-ban (1871-1882)</w:t>
      </w:r>
      <w:r w:rsidRPr="00A41152">
        <w:rPr>
          <w:rFonts w:ascii="Times New Roman" w:hAnsi="Times New Roman" w:cs="Times New Roman"/>
        </w:rPr>
        <w:t xml:space="preserve"> / </w:t>
      </w:r>
      <w:r w:rsidRPr="00A41152">
        <w:rPr>
          <w:rFonts w:ascii="Times New Roman" w:hAnsi="Times New Roman" w:cs="Times New Roman"/>
          <w:i/>
          <w:sz w:val="24"/>
        </w:rPr>
        <w:t>Irodalom és irodalomközvetítés a Temesvarer Zeitung-ban (1871-1882)</w:t>
      </w:r>
      <w:r w:rsidRPr="00A41152">
        <w:rPr>
          <w:rFonts w:ascii="Times New Roman" w:hAnsi="Times New Roman" w:cs="Times New Roman"/>
        </w:rPr>
        <w:t xml:space="preserve"> / </w:t>
      </w:r>
      <w:r w:rsidRPr="00A41152">
        <w:rPr>
          <w:rFonts w:ascii="Times New Roman" w:hAnsi="Times New Roman" w:cs="Times New Roman"/>
          <w:i/>
          <w:sz w:val="24"/>
        </w:rPr>
        <w:t>Irodalom és irodalomközvetítés a Temesvarer Zeitung-ban (1871-1882)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MTA Domus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2016/07–2016/08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3000 RON</w:t>
      </w:r>
      <w:r w:rsidRPr="00A41152">
        <w:rPr>
          <w:rFonts w:ascii="Times New Roman" w:hAnsi="Times New Roman" w:cs="Times New Roman"/>
          <w:sz w:val="24"/>
        </w:rPr>
        <w:cr/>
      </w:r>
    </w:p>
    <w:p w:rsidR="00D42096" w:rsidRPr="00A41152" w:rsidRDefault="006C71BB" w:rsidP="00A41152">
      <w:pPr>
        <w:jc w:val="both"/>
        <w:rPr>
          <w:rFonts w:ascii="Times New Roman" w:hAnsi="Times New Roman" w:cs="Times New Roman"/>
        </w:rPr>
      </w:pPr>
      <w:r w:rsidRPr="00A41152">
        <w:rPr>
          <w:rFonts w:ascii="Times New Roman" w:hAnsi="Times New Roman" w:cs="Times New Roman"/>
        </w:rPr>
        <w:t xml:space="preserve">9. </w:t>
      </w:r>
      <w:r w:rsidRPr="00A41152">
        <w:rPr>
          <w:rFonts w:ascii="Times New Roman" w:hAnsi="Times New Roman" w:cs="Times New Roman"/>
          <w:b/>
          <w:sz w:val="24"/>
        </w:rPr>
        <w:t>János Eszter Szidónia (Conducător de proiect)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i/>
          <w:sz w:val="24"/>
        </w:rPr>
        <w:t>Irodalom és irodalomközvetítés a Temesvarer Zeitung-ban (1871-1882)</w:t>
      </w:r>
      <w:r w:rsidRPr="00A41152">
        <w:rPr>
          <w:rFonts w:ascii="Times New Roman" w:hAnsi="Times New Roman" w:cs="Times New Roman"/>
        </w:rPr>
        <w:t xml:space="preserve"> / </w:t>
      </w:r>
      <w:r w:rsidRPr="00A41152">
        <w:rPr>
          <w:rFonts w:ascii="Times New Roman" w:hAnsi="Times New Roman" w:cs="Times New Roman"/>
          <w:i/>
          <w:sz w:val="24"/>
        </w:rPr>
        <w:t>Irodalom és irodalomközvetítés a Temesvarer Zeitung-ban (1871-1882)</w:t>
      </w:r>
      <w:r w:rsidRPr="00A41152">
        <w:rPr>
          <w:rFonts w:ascii="Times New Roman" w:hAnsi="Times New Roman" w:cs="Times New Roman"/>
        </w:rPr>
        <w:t xml:space="preserve"> / </w:t>
      </w:r>
      <w:r w:rsidRPr="00A41152">
        <w:rPr>
          <w:rFonts w:ascii="Times New Roman" w:hAnsi="Times New Roman" w:cs="Times New Roman"/>
          <w:i/>
          <w:sz w:val="24"/>
        </w:rPr>
        <w:t>Irodalom és irodalomközvetítés a Temesvarer Zeitung-ban (1871-1882)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lastRenderedPageBreak/>
        <w:t>MTA Domus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2016/03–2016/03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1500 RON</w:t>
      </w:r>
      <w:r w:rsidRPr="00A41152">
        <w:rPr>
          <w:rFonts w:ascii="Times New Roman" w:hAnsi="Times New Roman" w:cs="Times New Roman"/>
          <w:sz w:val="24"/>
        </w:rPr>
        <w:cr/>
      </w:r>
    </w:p>
    <w:p w:rsidR="00D42096" w:rsidRPr="00A41152" w:rsidRDefault="006C71BB" w:rsidP="00A41152">
      <w:pPr>
        <w:jc w:val="both"/>
        <w:rPr>
          <w:rFonts w:ascii="Times New Roman" w:hAnsi="Times New Roman" w:cs="Times New Roman"/>
        </w:rPr>
      </w:pPr>
      <w:r w:rsidRPr="00A41152">
        <w:rPr>
          <w:rFonts w:ascii="Times New Roman" w:hAnsi="Times New Roman" w:cs="Times New Roman"/>
        </w:rPr>
        <w:t xml:space="preserve">10. </w:t>
      </w:r>
      <w:r w:rsidRPr="00A41152">
        <w:rPr>
          <w:rFonts w:ascii="Times New Roman" w:hAnsi="Times New Roman" w:cs="Times New Roman"/>
          <w:b/>
          <w:sz w:val="24"/>
        </w:rPr>
        <w:t>János Eszter Szidónia (Conducător de proiect)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i/>
          <w:sz w:val="24"/>
        </w:rPr>
        <w:t>Literaturvermittlung und Literaturrezeption in der Temesvarer Zeitung von 1871 bis 1882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 xml:space="preserve">Bundesministerium für Wissenschaft, Forschung und Wirtschaft, Österreichische Austauschdienst-GmbH (OeAD-GmbH), Zentrum </w:t>
      </w:r>
      <w:proofErr w:type="gramStart"/>
      <w:r w:rsidRPr="00A41152">
        <w:rPr>
          <w:rFonts w:ascii="Times New Roman" w:hAnsi="Times New Roman" w:cs="Times New Roman"/>
          <w:sz w:val="24"/>
        </w:rPr>
        <w:t>für  Internationale</w:t>
      </w:r>
      <w:proofErr w:type="gramEnd"/>
      <w:r w:rsidRPr="00A41152">
        <w:rPr>
          <w:rFonts w:ascii="Times New Roman" w:hAnsi="Times New Roman" w:cs="Times New Roman"/>
          <w:sz w:val="24"/>
        </w:rPr>
        <w:t xml:space="preserve"> Kooperation und Mobilität (ICM)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2015/01–2015/04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16 920 RON</w:t>
      </w:r>
      <w:r w:rsidRPr="00A41152">
        <w:rPr>
          <w:rFonts w:ascii="Times New Roman" w:hAnsi="Times New Roman" w:cs="Times New Roman"/>
          <w:sz w:val="24"/>
        </w:rPr>
        <w:cr/>
      </w:r>
    </w:p>
    <w:p w:rsidR="00D42096" w:rsidRPr="00A41152" w:rsidRDefault="006C71BB" w:rsidP="00A41152">
      <w:pPr>
        <w:jc w:val="both"/>
        <w:rPr>
          <w:rFonts w:ascii="Times New Roman" w:hAnsi="Times New Roman" w:cs="Times New Roman"/>
        </w:rPr>
      </w:pPr>
      <w:r w:rsidRPr="00A41152">
        <w:rPr>
          <w:rFonts w:ascii="Times New Roman" w:hAnsi="Times New Roman" w:cs="Times New Roman"/>
        </w:rPr>
        <w:t xml:space="preserve">11. </w:t>
      </w:r>
      <w:r w:rsidRPr="00A41152">
        <w:rPr>
          <w:rFonts w:ascii="Times New Roman" w:hAnsi="Times New Roman" w:cs="Times New Roman"/>
          <w:i/>
          <w:sz w:val="24"/>
        </w:rPr>
        <w:t>ETHNIC REVIVAL. Esélyegyenlőség a lokális identitás megőrzésére és újjászervezésére az oktatásban és a szakemberképzésben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Európai Unió (HURO CBC)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2011/01–2012/01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458 350 RON</w:t>
      </w:r>
      <w:r w:rsidRPr="00A41152">
        <w:rPr>
          <w:rFonts w:ascii="Times New Roman" w:hAnsi="Times New Roman" w:cs="Times New Roman"/>
          <w:sz w:val="24"/>
        </w:rPr>
        <w:cr/>
      </w:r>
    </w:p>
    <w:p w:rsidR="00D42096" w:rsidRPr="00A41152" w:rsidRDefault="006C71BB" w:rsidP="00A41152">
      <w:pPr>
        <w:jc w:val="both"/>
        <w:rPr>
          <w:rFonts w:ascii="Times New Roman" w:hAnsi="Times New Roman" w:cs="Times New Roman"/>
        </w:rPr>
      </w:pPr>
      <w:r w:rsidRPr="00A41152">
        <w:rPr>
          <w:rFonts w:ascii="Times New Roman" w:hAnsi="Times New Roman" w:cs="Times New Roman"/>
        </w:rPr>
        <w:t xml:space="preserve">12. </w:t>
      </w:r>
      <w:r w:rsidRPr="00A41152">
        <w:rPr>
          <w:rFonts w:ascii="Times New Roman" w:hAnsi="Times New Roman" w:cs="Times New Roman"/>
          <w:b/>
          <w:sz w:val="24"/>
        </w:rPr>
        <w:t>Szabó Eszter (Membru)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Varga Péter (Conducător de proiect)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i/>
          <w:sz w:val="24"/>
        </w:rPr>
        <w:t>Xenológiai tanulmányok – a kelet-közép európai irodalmak idegen-képének kutatása.</w:t>
      </w:r>
      <w:r w:rsidRPr="00A41152">
        <w:rPr>
          <w:rFonts w:ascii="Times New Roman" w:hAnsi="Times New Roman" w:cs="Times New Roman"/>
        </w:rPr>
        <w:t xml:space="preserve"> / </w:t>
      </w:r>
      <w:r w:rsidRPr="00A41152">
        <w:rPr>
          <w:rFonts w:ascii="Times New Roman" w:hAnsi="Times New Roman" w:cs="Times New Roman"/>
          <w:i/>
          <w:sz w:val="24"/>
        </w:rPr>
        <w:t>Xenológiai tanulmányok – a kelet-közép európai irodalmak idegen-képének kutatása.</w:t>
      </w:r>
      <w:r w:rsidRPr="00A41152">
        <w:rPr>
          <w:rFonts w:ascii="Times New Roman" w:hAnsi="Times New Roman" w:cs="Times New Roman"/>
        </w:rPr>
        <w:t xml:space="preserve"> / </w:t>
      </w:r>
      <w:r w:rsidRPr="00A41152">
        <w:rPr>
          <w:rFonts w:ascii="Times New Roman" w:hAnsi="Times New Roman" w:cs="Times New Roman"/>
          <w:i/>
          <w:sz w:val="24"/>
        </w:rPr>
        <w:t>Xenológiai tanulmányok – a kelet-közép európai irodalmak idegen-képének kutatása</w:t>
      </w:r>
      <w:proofErr w:type="gramStart"/>
      <w:r w:rsidRPr="00A41152">
        <w:rPr>
          <w:rFonts w:ascii="Times New Roman" w:hAnsi="Times New Roman" w:cs="Times New Roman"/>
          <w:i/>
          <w:sz w:val="24"/>
        </w:rPr>
        <w:t>.</w:t>
      </w:r>
      <w:r w:rsidRPr="00A41152">
        <w:rPr>
          <w:rFonts w:ascii="Times New Roman" w:hAnsi="Times New Roman" w:cs="Times New Roman"/>
        </w:rPr>
        <w:t>,</w:t>
      </w:r>
      <w:proofErr w:type="gramEnd"/>
      <w:r w:rsidRPr="00A41152">
        <w:rPr>
          <w:rFonts w:ascii="Times New Roman" w:hAnsi="Times New Roman" w:cs="Times New Roman"/>
        </w:rPr>
        <w:t xml:space="preserve"> </w:t>
      </w:r>
      <w:r w:rsidRPr="00A41152">
        <w:rPr>
          <w:rFonts w:ascii="Times New Roman" w:hAnsi="Times New Roman" w:cs="Times New Roman"/>
          <w:sz w:val="24"/>
        </w:rPr>
        <w:t>KPI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2015/01–2016/01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16 000 RON</w:t>
      </w:r>
      <w:r w:rsidRPr="00A41152">
        <w:rPr>
          <w:rFonts w:ascii="Times New Roman" w:hAnsi="Times New Roman" w:cs="Times New Roman"/>
          <w:sz w:val="24"/>
        </w:rPr>
        <w:cr/>
      </w:r>
    </w:p>
    <w:p w:rsidR="00D42096" w:rsidRPr="00A41152" w:rsidRDefault="006C71BB" w:rsidP="00A41152">
      <w:pPr>
        <w:jc w:val="both"/>
        <w:rPr>
          <w:rFonts w:ascii="Times New Roman" w:hAnsi="Times New Roman" w:cs="Times New Roman"/>
        </w:rPr>
      </w:pPr>
      <w:r w:rsidRPr="00A41152">
        <w:rPr>
          <w:rFonts w:ascii="Times New Roman" w:hAnsi="Times New Roman" w:cs="Times New Roman"/>
        </w:rPr>
        <w:t xml:space="preserve">13. </w:t>
      </w:r>
      <w:r w:rsidRPr="00A41152">
        <w:rPr>
          <w:rFonts w:ascii="Times New Roman" w:hAnsi="Times New Roman" w:cs="Times New Roman"/>
          <w:i/>
          <w:sz w:val="24"/>
        </w:rPr>
        <w:t>A globalizáció jegyében értelmezett interkulturalitás, transzkulturalitás és transznacionalitás problémaköre a regionális német kultúrákban és irodalmakban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Sapientia KPI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2005/01–2006/01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700 RON</w:t>
      </w:r>
      <w:r w:rsidRPr="00A41152">
        <w:rPr>
          <w:rFonts w:ascii="Times New Roman" w:hAnsi="Times New Roman" w:cs="Times New Roman"/>
          <w:sz w:val="24"/>
        </w:rPr>
        <w:cr/>
      </w:r>
    </w:p>
    <w:p w:rsidR="00D42096" w:rsidRPr="00A41152" w:rsidRDefault="006C71BB" w:rsidP="00A41152">
      <w:pPr>
        <w:jc w:val="both"/>
        <w:rPr>
          <w:rFonts w:ascii="Times New Roman" w:hAnsi="Times New Roman" w:cs="Times New Roman"/>
        </w:rPr>
      </w:pPr>
      <w:r w:rsidRPr="00A41152">
        <w:rPr>
          <w:rFonts w:ascii="Times New Roman" w:hAnsi="Times New Roman" w:cs="Times New Roman"/>
        </w:rPr>
        <w:t xml:space="preserve">14. </w:t>
      </w:r>
      <w:r w:rsidRPr="00A41152">
        <w:rPr>
          <w:rFonts w:ascii="Times New Roman" w:hAnsi="Times New Roman" w:cs="Times New Roman"/>
          <w:i/>
          <w:sz w:val="24"/>
        </w:rPr>
        <w:t>Német nyelvű hivatásos színjátszás Erdélyben 1848-ig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Sapientia KPI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2006/01–2007/01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2400 RON</w:t>
      </w:r>
      <w:r w:rsidRPr="00A41152">
        <w:rPr>
          <w:rFonts w:ascii="Times New Roman" w:hAnsi="Times New Roman" w:cs="Times New Roman"/>
          <w:sz w:val="24"/>
        </w:rPr>
        <w:cr/>
      </w:r>
      <w:r w:rsidRPr="00A41152">
        <w:rPr>
          <w:rFonts w:ascii="Times New Roman" w:hAnsi="Times New Roman" w:cs="Times New Roman"/>
          <w:sz w:val="24"/>
        </w:rPr>
        <w:cr/>
      </w:r>
    </w:p>
    <w:p w:rsidR="00D42096" w:rsidRPr="00A41152" w:rsidRDefault="006C71BB" w:rsidP="00A41152">
      <w:pPr>
        <w:jc w:val="both"/>
        <w:rPr>
          <w:rFonts w:ascii="Times New Roman" w:hAnsi="Times New Roman" w:cs="Times New Roman"/>
        </w:rPr>
      </w:pPr>
      <w:r w:rsidRPr="00A41152">
        <w:rPr>
          <w:rFonts w:ascii="Times New Roman" w:hAnsi="Times New Roman" w:cs="Times New Roman"/>
          <w:b/>
          <w:sz w:val="28"/>
        </w:rPr>
        <w:t>Membru în organizaţii ştiinţifice şi profesionale</w:t>
      </w:r>
      <w:r w:rsidRPr="00A41152">
        <w:rPr>
          <w:rFonts w:ascii="Times New Roman" w:hAnsi="Times New Roman" w:cs="Times New Roman"/>
          <w:b/>
          <w:sz w:val="28"/>
        </w:rPr>
        <w:cr/>
      </w:r>
    </w:p>
    <w:p w:rsidR="00D42096" w:rsidRPr="00A41152" w:rsidRDefault="006C71BB" w:rsidP="00A41152">
      <w:pPr>
        <w:jc w:val="both"/>
        <w:rPr>
          <w:rFonts w:ascii="Times New Roman" w:hAnsi="Times New Roman" w:cs="Times New Roman"/>
        </w:rPr>
      </w:pPr>
      <w:r w:rsidRPr="00A41152">
        <w:rPr>
          <w:rFonts w:ascii="Times New Roman" w:hAnsi="Times New Roman" w:cs="Times New Roman"/>
        </w:rPr>
        <w:t xml:space="preserve">1. </w:t>
      </w:r>
      <w:r w:rsidRPr="00A41152">
        <w:rPr>
          <w:rFonts w:ascii="Times New Roman" w:hAnsi="Times New Roman" w:cs="Times New Roman"/>
          <w:b/>
          <w:sz w:val="24"/>
        </w:rPr>
        <w:t>János Eszter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Gesellschaft für deutsche Sprache, Wiesbaden, DE</w:t>
      </w:r>
      <w:r w:rsidRPr="00A41152">
        <w:rPr>
          <w:rFonts w:ascii="Times New Roman" w:hAnsi="Times New Roman" w:cs="Times New Roman"/>
        </w:rPr>
        <w:t>,</w:t>
      </w:r>
      <w:r w:rsidR="007671DB" w:rsidRPr="00A41152">
        <w:rPr>
          <w:rFonts w:ascii="Times New Roman" w:hAnsi="Times New Roman" w:cs="Times New Roman"/>
        </w:rPr>
        <w:t xml:space="preserve"> </w:t>
      </w:r>
      <w:r w:rsidR="007671DB" w:rsidRPr="00A41152">
        <w:rPr>
          <w:rFonts w:ascii="Times New Roman" w:hAnsi="Times New Roman" w:cs="Times New Roman"/>
          <w:sz w:val="24"/>
        </w:rPr>
        <w:t>membru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2018</w:t>
      </w:r>
      <w:r w:rsidRPr="00A41152">
        <w:rPr>
          <w:rFonts w:ascii="Times New Roman" w:hAnsi="Times New Roman" w:cs="Times New Roman"/>
          <w:sz w:val="24"/>
        </w:rPr>
        <w:cr/>
      </w:r>
    </w:p>
    <w:p w:rsidR="00D42096" w:rsidRPr="00A41152" w:rsidRDefault="006C71BB" w:rsidP="00A41152">
      <w:pPr>
        <w:jc w:val="both"/>
        <w:rPr>
          <w:rFonts w:ascii="Times New Roman" w:hAnsi="Times New Roman" w:cs="Times New Roman"/>
        </w:rPr>
      </w:pPr>
      <w:r w:rsidRPr="00A41152">
        <w:rPr>
          <w:rFonts w:ascii="Times New Roman" w:hAnsi="Times New Roman" w:cs="Times New Roman"/>
        </w:rPr>
        <w:t xml:space="preserve">2. </w:t>
      </w:r>
      <w:r w:rsidRPr="00A41152">
        <w:rPr>
          <w:rFonts w:ascii="Times New Roman" w:hAnsi="Times New Roman" w:cs="Times New Roman"/>
          <w:b/>
          <w:sz w:val="24"/>
        </w:rPr>
        <w:t>János Eszter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Forschungszentrum Deutsch in Mittel-, Ost- und Südosteuropa (FZ DIMOS), Regensburg, DE</w:t>
      </w:r>
      <w:r w:rsidRPr="00A41152">
        <w:rPr>
          <w:rFonts w:ascii="Times New Roman" w:hAnsi="Times New Roman" w:cs="Times New Roman"/>
        </w:rPr>
        <w:t xml:space="preserve">, </w:t>
      </w:r>
      <w:r w:rsidR="007671DB" w:rsidRPr="00A41152">
        <w:rPr>
          <w:rFonts w:ascii="Times New Roman" w:hAnsi="Times New Roman" w:cs="Times New Roman"/>
          <w:sz w:val="24"/>
        </w:rPr>
        <w:t>membru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2016</w:t>
      </w:r>
      <w:r w:rsidRPr="00A41152">
        <w:rPr>
          <w:rFonts w:ascii="Times New Roman" w:hAnsi="Times New Roman" w:cs="Times New Roman"/>
          <w:sz w:val="24"/>
        </w:rPr>
        <w:cr/>
      </w:r>
    </w:p>
    <w:p w:rsidR="00D42096" w:rsidRPr="00A41152" w:rsidRDefault="006C71BB" w:rsidP="00A41152">
      <w:pPr>
        <w:jc w:val="both"/>
        <w:rPr>
          <w:rFonts w:ascii="Times New Roman" w:hAnsi="Times New Roman" w:cs="Times New Roman"/>
        </w:rPr>
      </w:pPr>
      <w:r w:rsidRPr="00A41152">
        <w:rPr>
          <w:rFonts w:ascii="Times New Roman" w:hAnsi="Times New Roman" w:cs="Times New Roman"/>
        </w:rPr>
        <w:t xml:space="preserve">3. </w:t>
      </w:r>
      <w:r w:rsidRPr="00A41152">
        <w:rPr>
          <w:rFonts w:ascii="Times New Roman" w:hAnsi="Times New Roman" w:cs="Times New Roman"/>
          <w:b/>
          <w:sz w:val="24"/>
        </w:rPr>
        <w:t>János Eszter</w:t>
      </w:r>
      <w:r w:rsidRPr="00A41152">
        <w:rPr>
          <w:rFonts w:ascii="Times New Roman" w:hAnsi="Times New Roman" w:cs="Times New Roman"/>
        </w:rPr>
        <w:t xml:space="preserve">, </w:t>
      </w:r>
      <w:r w:rsidR="007671DB" w:rsidRPr="00A41152">
        <w:rPr>
          <w:rFonts w:ascii="Times New Roman" w:hAnsi="Times New Roman" w:cs="Times New Roman"/>
          <w:sz w:val="24"/>
        </w:rPr>
        <w:t>Societatea Germaniștilor din România</w:t>
      </w:r>
      <w:r w:rsidRPr="00A41152">
        <w:rPr>
          <w:rFonts w:ascii="Times New Roman" w:hAnsi="Times New Roman" w:cs="Times New Roman"/>
          <w:sz w:val="24"/>
        </w:rPr>
        <w:t xml:space="preserve"> / Gesellschaft der Germanisten Rumäniens</w:t>
      </w:r>
      <w:r w:rsidRPr="00A41152">
        <w:rPr>
          <w:rFonts w:ascii="Times New Roman" w:hAnsi="Times New Roman" w:cs="Times New Roman"/>
        </w:rPr>
        <w:t xml:space="preserve">, </w:t>
      </w:r>
      <w:r w:rsidR="007671DB" w:rsidRPr="00A41152">
        <w:rPr>
          <w:rFonts w:ascii="Times New Roman" w:hAnsi="Times New Roman" w:cs="Times New Roman"/>
          <w:sz w:val="24"/>
        </w:rPr>
        <w:t>membru</w:t>
      </w:r>
      <w:r w:rsidRPr="00A41152">
        <w:rPr>
          <w:rFonts w:ascii="Times New Roman" w:hAnsi="Times New Roman" w:cs="Times New Roman"/>
        </w:rPr>
        <w:t xml:space="preserve">, </w:t>
      </w:r>
      <w:r w:rsidRPr="00A41152">
        <w:rPr>
          <w:rFonts w:ascii="Times New Roman" w:hAnsi="Times New Roman" w:cs="Times New Roman"/>
          <w:sz w:val="24"/>
        </w:rPr>
        <w:t>2010</w:t>
      </w:r>
      <w:r w:rsidRPr="00A41152">
        <w:rPr>
          <w:rFonts w:ascii="Times New Roman" w:hAnsi="Times New Roman" w:cs="Times New Roman"/>
          <w:sz w:val="24"/>
        </w:rPr>
        <w:cr/>
      </w:r>
    </w:p>
    <w:sectPr w:rsidR="00D42096" w:rsidRPr="00A41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C39C3"/>
    <w:multiLevelType w:val="hybridMultilevel"/>
    <w:tmpl w:val="742EA92A"/>
    <w:lvl w:ilvl="0" w:tplc="6EB2127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3454B5"/>
    <w:multiLevelType w:val="hybridMultilevel"/>
    <w:tmpl w:val="26B07E8E"/>
    <w:lvl w:ilvl="0" w:tplc="B52844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83484D"/>
    <w:multiLevelType w:val="hybridMultilevel"/>
    <w:tmpl w:val="AAEE1D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053EE4"/>
    <w:multiLevelType w:val="hybridMultilevel"/>
    <w:tmpl w:val="CD4A1D44"/>
    <w:lvl w:ilvl="0" w:tplc="5B264E2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6C2D9C"/>
    <w:multiLevelType w:val="hybridMultilevel"/>
    <w:tmpl w:val="23BA13D0"/>
    <w:lvl w:ilvl="0" w:tplc="0C46491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DB0412"/>
    <w:multiLevelType w:val="hybridMultilevel"/>
    <w:tmpl w:val="062E6A26"/>
    <w:lvl w:ilvl="0" w:tplc="9D6A6ED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61827925"/>
    <w:multiLevelType w:val="hybridMultilevel"/>
    <w:tmpl w:val="FF70FAEE"/>
    <w:lvl w:ilvl="0" w:tplc="4F2018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2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096"/>
    <w:rsid w:val="001F6C43"/>
    <w:rsid w:val="00470D75"/>
    <w:rsid w:val="00505A0D"/>
    <w:rsid w:val="006C71BB"/>
    <w:rsid w:val="007671DB"/>
    <w:rsid w:val="00824180"/>
    <w:rsid w:val="008B1FBB"/>
    <w:rsid w:val="00A41152"/>
    <w:rsid w:val="00D42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F6C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F6C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6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2577</Words>
  <Characters>17784</Characters>
  <Application>Microsoft Office Word</Application>
  <DocSecurity>0</DocSecurity>
  <Lines>148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Windows-felhasználó</cp:lastModifiedBy>
  <cp:revision>3</cp:revision>
  <dcterms:created xsi:type="dcterms:W3CDTF">2024-11-17T15:45:00Z</dcterms:created>
  <dcterms:modified xsi:type="dcterms:W3CDTF">2024-11-17T16:06:00Z</dcterms:modified>
</cp:coreProperties>
</file>